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D30DE" w14:textId="30D8B916" w:rsidR="00032614" w:rsidRPr="00662451" w:rsidRDefault="00032614" w:rsidP="00032614">
      <w:pPr>
        <w:jc w:val="right"/>
        <w:rPr>
          <w:rFonts w:eastAsia="Calibri"/>
          <w:color w:val="000000"/>
          <w:lang w:val="lt-LT"/>
        </w:rPr>
      </w:pPr>
      <w:r w:rsidRPr="00662451">
        <w:rPr>
          <w:rFonts w:eastAsia="Calibri"/>
          <w:color w:val="000000"/>
          <w:lang w:val="lt-LT"/>
        </w:rPr>
        <w:t>Viešo nuomos konkurso organizavimo komisij</w:t>
      </w:r>
      <w:r w:rsidR="00B63A25" w:rsidRPr="00662451">
        <w:rPr>
          <w:rFonts w:eastAsia="Calibri"/>
          <w:color w:val="000000"/>
          <w:lang w:val="lt-LT"/>
        </w:rPr>
        <w:t>os</w:t>
      </w:r>
    </w:p>
    <w:p w14:paraId="63B88FC2" w14:textId="2149B844" w:rsidR="00032614" w:rsidRPr="00662451" w:rsidRDefault="00032614" w:rsidP="00032614">
      <w:pPr>
        <w:jc w:val="center"/>
        <w:rPr>
          <w:rFonts w:eastAsia="Calibri"/>
          <w:color w:val="000000"/>
          <w:lang w:val="lt-LT"/>
        </w:rPr>
      </w:pPr>
      <w:r w:rsidRPr="00662451">
        <w:rPr>
          <w:rFonts w:eastAsia="Calibri"/>
          <w:color w:val="000000"/>
          <w:lang w:val="lt-LT"/>
        </w:rPr>
        <w:t xml:space="preserve">                                </w:t>
      </w:r>
      <w:r w:rsidR="00AB3D09" w:rsidRPr="00662451">
        <w:rPr>
          <w:rFonts w:eastAsia="Calibri"/>
          <w:color w:val="000000"/>
          <w:lang w:val="lt-LT"/>
        </w:rPr>
        <w:t xml:space="preserve">                       </w:t>
      </w:r>
      <w:r w:rsidR="00B63A25" w:rsidRPr="00662451">
        <w:rPr>
          <w:rFonts w:eastAsia="Calibri"/>
          <w:color w:val="000000"/>
          <w:lang w:val="lt-LT"/>
        </w:rPr>
        <w:t>2</w:t>
      </w:r>
      <w:r w:rsidR="00F35106" w:rsidRPr="00662451">
        <w:rPr>
          <w:rFonts w:eastAsia="Calibri"/>
          <w:color w:val="000000"/>
          <w:lang w:val="lt-LT"/>
        </w:rPr>
        <w:t>02</w:t>
      </w:r>
      <w:r w:rsidR="00B63A25" w:rsidRPr="00662451">
        <w:rPr>
          <w:rFonts w:eastAsia="Calibri"/>
          <w:color w:val="000000"/>
          <w:lang w:val="lt-LT"/>
        </w:rPr>
        <w:t>4</w:t>
      </w:r>
      <w:r w:rsidR="00F35106" w:rsidRPr="00662451">
        <w:rPr>
          <w:rFonts w:eastAsia="Calibri"/>
          <w:color w:val="000000"/>
          <w:lang w:val="lt-LT"/>
        </w:rPr>
        <w:t>-</w:t>
      </w:r>
      <w:r w:rsidR="00FE30EC" w:rsidRPr="00662451">
        <w:rPr>
          <w:rFonts w:eastAsia="Calibri"/>
          <w:color w:val="000000"/>
          <w:lang w:val="lt-LT"/>
        </w:rPr>
        <w:t>0</w:t>
      </w:r>
      <w:r w:rsidR="00DA30B2">
        <w:rPr>
          <w:rFonts w:eastAsia="Calibri"/>
          <w:color w:val="000000"/>
          <w:lang w:val="lt-LT"/>
        </w:rPr>
        <w:t>7</w:t>
      </w:r>
      <w:r w:rsidR="00F35106" w:rsidRPr="00662451">
        <w:rPr>
          <w:rFonts w:eastAsia="Calibri"/>
          <w:color w:val="000000"/>
          <w:lang w:val="lt-LT"/>
        </w:rPr>
        <w:t>-</w:t>
      </w:r>
      <w:r w:rsidR="00B63A25" w:rsidRPr="00662451">
        <w:rPr>
          <w:rFonts w:eastAsia="Calibri"/>
          <w:color w:val="000000"/>
          <w:lang w:val="lt-LT"/>
        </w:rPr>
        <w:t>0</w:t>
      </w:r>
      <w:r w:rsidR="00DA30B2">
        <w:rPr>
          <w:rFonts w:eastAsia="Calibri"/>
          <w:color w:val="000000"/>
          <w:lang w:val="lt-LT"/>
        </w:rPr>
        <w:t>9</w:t>
      </w:r>
      <w:r w:rsidR="000831FA" w:rsidRPr="00662451">
        <w:rPr>
          <w:rFonts w:eastAsia="Calibri"/>
          <w:color w:val="000000"/>
          <w:lang w:val="lt-LT"/>
        </w:rPr>
        <w:t xml:space="preserve"> protokolo Nr. </w:t>
      </w:r>
      <w:r w:rsidR="00B63A25" w:rsidRPr="00662451">
        <w:rPr>
          <w:rFonts w:eastAsia="Calibri"/>
          <w:color w:val="000000"/>
          <w:lang w:val="lt-LT"/>
        </w:rPr>
        <w:t>E1-</w:t>
      </w:r>
      <w:r w:rsidR="00DA30B2">
        <w:rPr>
          <w:rFonts w:eastAsia="Calibri"/>
          <w:color w:val="000000"/>
          <w:lang w:val="lt-LT"/>
        </w:rPr>
        <w:t>4</w:t>
      </w:r>
    </w:p>
    <w:p w14:paraId="3095C26E" w14:textId="1F2EF5FC" w:rsidR="00FE30EC" w:rsidRPr="00662451" w:rsidRDefault="00B63A25" w:rsidP="00B63A25">
      <w:pPr>
        <w:ind w:left="4320"/>
        <w:rPr>
          <w:rFonts w:eastAsia="Calibri"/>
          <w:color w:val="000000"/>
          <w:lang w:val="lt-LT"/>
        </w:rPr>
      </w:pPr>
      <w:r w:rsidRPr="00662451">
        <w:rPr>
          <w:rFonts w:eastAsia="Calibri"/>
          <w:color w:val="000000"/>
          <w:lang w:val="lt-LT"/>
        </w:rPr>
        <w:t xml:space="preserve">           P</w:t>
      </w:r>
      <w:r w:rsidR="00E4675F" w:rsidRPr="00662451">
        <w:rPr>
          <w:rFonts w:eastAsia="Calibri"/>
          <w:color w:val="000000"/>
          <w:lang w:val="lt-LT"/>
        </w:rPr>
        <w:t xml:space="preserve">riedas </w:t>
      </w:r>
      <w:r w:rsidR="00E70B06" w:rsidRPr="00662451">
        <w:rPr>
          <w:rFonts w:eastAsia="Calibri"/>
          <w:color w:val="000000"/>
          <w:lang w:val="lt-LT"/>
        </w:rPr>
        <w:t>Nr.1</w:t>
      </w:r>
    </w:p>
    <w:p w14:paraId="5D891BC1" w14:textId="77777777" w:rsidR="00FE30EC" w:rsidRPr="00662451" w:rsidRDefault="00FE30EC" w:rsidP="00FE30EC">
      <w:pPr>
        <w:rPr>
          <w:b/>
          <w:lang w:val="lt-LT"/>
        </w:rPr>
      </w:pPr>
    </w:p>
    <w:p w14:paraId="6FFAABA7" w14:textId="5E231084" w:rsidR="00FE30EC" w:rsidRPr="008974B9" w:rsidRDefault="008974B9" w:rsidP="002D3ED1">
      <w:pPr>
        <w:jc w:val="center"/>
        <w:rPr>
          <w:b/>
          <w:bCs/>
          <w:caps/>
          <w:lang w:val="lt-LT"/>
        </w:rPr>
      </w:pPr>
      <w:r w:rsidRPr="008974B9">
        <w:rPr>
          <w:b/>
          <w:bCs/>
        </w:rPr>
        <w:t>TELŠIŲ RAJONO SAVIVALDYBEI NUOSAVYBĖS TEISE PRIKLAUSANČIO ILGALAIKIO IR TRUMPALAIKIO TURTO</w:t>
      </w:r>
      <w:r w:rsidRPr="008974B9">
        <w:rPr>
          <w:b/>
          <w:bCs/>
          <w:lang w:val="lt-LT"/>
        </w:rPr>
        <w:t xml:space="preserve"> VIEŠO NUOMOS KONKURSO SĄLYGOS</w:t>
      </w:r>
    </w:p>
    <w:p w14:paraId="7E981F20" w14:textId="77777777" w:rsidR="00FE30EC" w:rsidRPr="00662451" w:rsidRDefault="00FE30EC" w:rsidP="00FE30EC">
      <w:pPr>
        <w:ind w:firstLine="720"/>
        <w:jc w:val="center"/>
        <w:rPr>
          <w:b/>
          <w:lang w:val="lt-LT"/>
        </w:rPr>
      </w:pPr>
    </w:p>
    <w:p w14:paraId="41C71BB4" w14:textId="77777777" w:rsidR="00E14CAB" w:rsidRPr="00E14CAB" w:rsidRDefault="00FE30EC" w:rsidP="00E14CAB">
      <w:pPr>
        <w:numPr>
          <w:ilvl w:val="0"/>
          <w:numId w:val="26"/>
        </w:numPr>
        <w:tabs>
          <w:tab w:val="left" w:pos="993"/>
        </w:tabs>
        <w:ind w:left="0" w:firstLine="720"/>
        <w:contextualSpacing/>
        <w:jc w:val="both"/>
        <w:rPr>
          <w:bCs/>
          <w:lang w:val="lt-LT"/>
        </w:rPr>
      </w:pPr>
      <w:r w:rsidRPr="00E14CAB">
        <w:rPr>
          <w:color w:val="000000"/>
          <w:lang w:val="lt-LT"/>
        </w:rPr>
        <w:t>Telšių rajono savivaldybės administracija (toliau – Nuomotojas), kodas 180878299, įgaliota Telšių rajono savivaldybės, kodas 111101724, viešo</w:t>
      </w:r>
      <w:r w:rsidR="00B63A25" w:rsidRPr="00E14CAB">
        <w:rPr>
          <w:color w:val="000000"/>
          <w:lang w:val="lt-LT"/>
        </w:rPr>
        <w:t xml:space="preserve"> nuomos</w:t>
      </w:r>
      <w:r w:rsidRPr="00E14CAB">
        <w:rPr>
          <w:color w:val="000000"/>
          <w:lang w:val="lt-LT"/>
        </w:rPr>
        <w:t xml:space="preserve"> konkurso (toliau – Konkursas) būdu </w:t>
      </w:r>
      <w:proofErr w:type="spellStart"/>
      <w:r w:rsidR="008974B9" w:rsidRPr="00E14CAB">
        <w:t>iki</w:t>
      </w:r>
      <w:proofErr w:type="spellEnd"/>
      <w:r w:rsidR="008974B9" w:rsidRPr="00E14CAB">
        <w:t xml:space="preserve"> 2034 m. </w:t>
      </w:r>
      <w:proofErr w:type="spellStart"/>
      <w:r w:rsidR="008974B9" w:rsidRPr="00E14CAB">
        <w:t>vasario</w:t>
      </w:r>
      <w:proofErr w:type="spellEnd"/>
      <w:r w:rsidR="008974B9" w:rsidRPr="00E14CAB">
        <w:t xml:space="preserve"> 19 d. </w:t>
      </w:r>
      <w:r w:rsidRPr="00E14CAB">
        <w:rPr>
          <w:color w:val="000000"/>
          <w:lang w:val="lt-LT"/>
        </w:rPr>
        <w:t>išnuomoja</w:t>
      </w:r>
      <w:r w:rsidR="008974B9" w:rsidRPr="00E14CAB">
        <w:rPr>
          <w:color w:val="000000"/>
          <w:lang w:val="lt-LT"/>
        </w:rPr>
        <w:t>:</w:t>
      </w:r>
    </w:p>
    <w:p w14:paraId="7FA12ED2" w14:textId="70FF1F6A" w:rsidR="008974B9" w:rsidRPr="00E14CAB" w:rsidRDefault="008974B9" w:rsidP="00E14CAB">
      <w:pPr>
        <w:pStyle w:val="Sraopastraipa"/>
        <w:numPr>
          <w:ilvl w:val="1"/>
          <w:numId w:val="32"/>
        </w:numPr>
        <w:tabs>
          <w:tab w:val="left" w:pos="993"/>
          <w:tab w:val="left" w:pos="1134"/>
        </w:tabs>
        <w:spacing w:after="0" w:line="240" w:lineRule="auto"/>
        <w:ind w:left="0" w:firstLine="720"/>
        <w:jc w:val="both"/>
        <w:rPr>
          <w:rFonts w:ascii="Times New Roman" w:hAnsi="Times New Roman"/>
          <w:bCs/>
          <w:sz w:val="24"/>
          <w:szCs w:val="24"/>
        </w:rPr>
      </w:pPr>
      <w:r w:rsidRPr="00E14CAB">
        <w:rPr>
          <w:rFonts w:ascii="Times New Roman" w:hAnsi="Times New Roman"/>
          <w:color w:val="000000"/>
          <w:sz w:val="24"/>
          <w:szCs w:val="24"/>
        </w:rPr>
        <w:t>ilgalaikį turtą:</w:t>
      </w:r>
      <w:r w:rsidRPr="00E14CAB">
        <w:rPr>
          <w:rFonts w:ascii="Times New Roman" w:hAnsi="Times New Roman"/>
          <w:color w:val="000000"/>
          <w:sz w:val="24"/>
          <w:szCs w:val="24"/>
          <w:lang w:eastAsia="lt-LT"/>
        </w:rPr>
        <w:t xml:space="preserve"> spintą stumdomomis durimis (įsigijimo vertė 431,04 Eur, likutinė vertė 0,00 Eur), virtuvės baldų komplektą (įsigijimo vertė 860, 00 Eur, likutinė vertė 798,56 Eur), virtuvės baldų komplektą (įsigijimo vertė 1426,29 Eur, likutinė vertė 0,00 Eur).</w:t>
      </w:r>
    </w:p>
    <w:p w14:paraId="419EAFF2" w14:textId="303D8295" w:rsidR="001016EE" w:rsidRPr="00E14CAB" w:rsidRDefault="008974B9" w:rsidP="00E14CAB">
      <w:pPr>
        <w:pStyle w:val="Sraopastraipa"/>
        <w:numPr>
          <w:ilvl w:val="1"/>
          <w:numId w:val="32"/>
        </w:numPr>
        <w:tabs>
          <w:tab w:val="left" w:pos="993"/>
          <w:tab w:val="left" w:pos="1134"/>
        </w:tabs>
        <w:spacing w:after="0" w:line="240" w:lineRule="auto"/>
        <w:ind w:left="0" w:firstLine="720"/>
        <w:jc w:val="both"/>
        <w:rPr>
          <w:rFonts w:ascii="Times New Roman" w:hAnsi="Times New Roman"/>
          <w:color w:val="000000"/>
          <w:sz w:val="24"/>
          <w:szCs w:val="24"/>
        </w:rPr>
      </w:pPr>
      <w:r w:rsidRPr="00E14CAB">
        <w:rPr>
          <w:rFonts w:ascii="Times New Roman" w:hAnsi="Times New Roman"/>
          <w:color w:val="000000"/>
          <w:sz w:val="24"/>
          <w:szCs w:val="24"/>
          <w:lang w:eastAsia="lt-LT"/>
        </w:rPr>
        <w:t xml:space="preserve">trumpalaikį turtą: 68 vienetus </w:t>
      </w:r>
      <w:proofErr w:type="spellStart"/>
      <w:r w:rsidRPr="00E14CAB">
        <w:rPr>
          <w:rFonts w:ascii="Times New Roman" w:hAnsi="Times New Roman"/>
          <w:color w:val="000000"/>
          <w:sz w:val="24"/>
          <w:szCs w:val="24"/>
          <w:lang w:eastAsia="lt-LT"/>
        </w:rPr>
        <w:t>roletų</w:t>
      </w:r>
      <w:proofErr w:type="spellEnd"/>
      <w:r w:rsidR="00E14CAB" w:rsidRPr="00E14CAB">
        <w:rPr>
          <w:rFonts w:ascii="Times New Roman" w:hAnsi="Times New Roman"/>
          <w:color w:val="000000"/>
          <w:sz w:val="24"/>
          <w:szCs w:val="24"/>
          <w:lang w:eastAsia="lt-LT"/>
        </w:rPr>
        <w:t xml:space="preserve">, 4 vienetus lauko baldų, lauko pavėsinę, </w:t>
      </w:r>
      <w:r w:rsidR="001A381D">
        <w:rPr>
          <w:rFonts w:ascii="Times New Roman" w:hAnsi="Times New Roman"/>
          <w:color w:val="000000"/>
          <w:sz w:val="24"/>
          <w:szCs w:val="24"/>
          <w:lang w:eastAsia="lt-LT"/>
        </w:rPr>
        <w:t>3</w:t>
      </w:r>
      <w:r w:rsidR="00E14CAB" w:rsidRPr="00E14CAB">
        <w:rPr>
          <w:rFonts w:ascii="Times New Roman" w:hAnsi="Times New Roman"/>
          <w:color w:val="000000"/>
          <w:sz w:val="24"/>
          <w:szCs w:val="24"/>
          <w:lang w:eastAsia="lt-LT"/>
        </w:rPr>
        <w:t xml:space="preserve"> vienetus metalinių suolų, 2 vienetus šiltnamių </w:t>
      </w:r>
      <w:r w:rsidR="001016EE" w:rsidRPr="00E14CAB">
        <w:rPr>
          <w:rFonts w:ascii="Times New Roman" w:hAnsi="Times New Roman"/>
          <w:bCs/>
          <w:sz w:val="24"/>
          <w:szCs w:val="24"/>
        </w:rPr>
        <w:t>(toliau bendrai vadinam</w:t>
      </w:r>
      <w:r w:rsidR="002D3ED1" w:rsidRPr="00E14CAB">
        <w:rPr>
          <w:rFonts w:ascii="Times New Roman" w:hAnsi="Times New Roman"/>
          <w:bCs/>
          <w:sz w:val="24"/>
          <w:szCs w:val="24"/>
        </w:rPr>
        <w:t>i</w:t>
      </w:r>
      <w:r w:rsidR="001016EE" w:rsidRPr="00E14CAB">
        <w:rPr>
          <w:rFonts w:ascii="Times New Roman" w:hAnsi="Times New Roman"/>
          <w:bCs/>
          <w:sz w:val="24"/>
          <w:szCs w:val="24"/>
        </w:rPr>
        <w:t xml:space="preserve"> – Turtu)</w:t>
      </w:r>
      <w:r w:rsidR="002D3ED1" w:rsidRPr="00E14CAB">
        <w:rPr>
          <w:rFonts w:ascii="Times New Roman" w:hAnsi="Times New Roman"/>
          <w:bCs/>
          <w:sz w:val="24"/>
          <w:szCs w:val="24"/>
        </w:rPr>
        <w:t>.</w:t>
      </w:r>
      <w:r w:rsidR="0038754F">
        <w:rPr>
          <w:rFonts w:ascii="Times New Roman" w:hAnsi="Times New Roman"/>
          <w:bCs/>
          <w:sz w:val="24"/>
          <w:szCs w:val="24"/>
        </w:rPr>
        <w:t xml:space="preserve"> Turtas šiuo metu yra </w:t>
      </w:r>
      <w:r w:rsidR="00176973">
        <w:rPr>
          <w:rFonts w:ascii="Times New Roman" w:hAnsi="Times New Roman"/>
          <w:bCs/>
          <w:sz w:val="24"/>
          <w:szCs w:val="24"/>
        </w:rPr>
        <w:t xml:space="preserve">adresu: </w:t>
      </w:r>
      <w:proofErr w:type="spellStart"/>
      <w:r w:rsidR="0038754F">
        <w:rPr>
          <w:rFonts w:ascii="Times New Roman" w:hAnsi="Times New Roman"/>
          <w:bCs/>
          <w:sz w:val="24"/>
          <w:szCs w:val="24"/>
        </w:rPr>
        <w:t>Brėvikių</w:t>
      </w:r>
      <w:proofErr w:type="spellEnd"/>
      <w:r w:rsidR="0038754F">
        <w:rPr>
          <w:rFonts w:ascii="Times New Roman" w:hAnsi="Times New Roman"/>
          <w:bCs/>
          <w:sz w:val="24"/>
          <w:szCs w:val="24"/>
        </w:rPr>
        <w:t xml:space="preserve"> g. 2, Gedrimų k., Telšių r.</w:t>
      </w:r>
    </w:p>
    <w:p w14:paraId="2EF2F23C" w14:textId="3321572E" w:rsidR="00E14CAB" w:rsidRPr="00E14CAB" w:rsidRDefault="00E14CAB" w:rsidP="006A694B">
      <w:pPr>
        <w:pStyle w:val="Sraopastraipa"/>
        <w:numPr>
          <w:ilvl w:val="0"/>
          <w:numId w:val="32"/>
        </w:numPr>
        <w:tabs>
          <w:tab w:val="left" w:pos="993"/>
          <w:tab w:val="left" w:pos="1134"/>
        </w:tabs>
        <w:spacing w:after="0" w:line="240" w:lineRule="auto"/>
        <w:ind w:firstLine="349"/>
        <w:jc w:val="both"/>
        <w:rPr>
          <w:rFonts w:ascii="Times New Roman" w:hAnsi="Times New Roman"/>
          <w:color w:val="000000"/>
          <w:sz w:val="24"/>
          <w:szCs w:val="24"/>
        </w:rPr>
      </w:pPr>
      <w:r>
        <w:rPr>
          <w:rFonts w:ascii="Times New Roman" w:hAnsi="Times New Roman"/>
          <w:bCs/>
          <w:sz w:val="24"/>
          <w:szCs w:val="24"/>
        </w:rPr>
        <w:t xml:space="preserve">Nuomojamo turto naudojimo paskirtis – </w:t>
      </w:r>
      <w:r w:rsidRPr="00183770">
        <w:rPr>
          <w:rFonts w:ascii="Times New Roman" w:hAnsi="Times New Roman"/>
          <w:bCs/>
          <w:sz w:val="24"/>
          <w:szCs w:val="24"/>
        </w:rPr>
        <w:t>nenurodyta.</w:t>
      </w:r>
    </w:p>
    <w:p w14:paraId="2527B344" w14:textId="50EC8114" w:rsidR="002D3ED1" w:rsidRPr="002E5891" w:rsidRDefault="00DE3AE1" w:rsidP="002E5891">
      <w:pPr>
        <w:pStyle w:val="Sraopastraipa"/>
        <w:numPr>
          <w:ilvl w:val="0"/>
          <w:numId w:val="32"/>
        </w:numPr>
        <w:tabs>
          <w:tab w:val="left" w:pos="993"/>
          <w:tab w:val="left" w:pos="1134"/>
        </w:tabs>
        <w:spacing w:after="0" w:line="240" w:lineRule="auto"/>
        <w:ind w:left="0" w:firstLine="720"/>
        <w:jc w:val="both"/>
        <w:rPr>
          <w:rFonts w:ascii="Times New Roman" w:hAnsi="Times New Roman"/>
          <w:sz w:val="24"/>
          <w:szCs w:val="24"/>
        </w:rPr>
      </w:pPr>
      <w:r w:rsidRPr="002E5891">
        <w:rPr>
          <w:rFonts w:ascii="Times New Roman" w:hAnsi="Times New Roman"/>
          <w:color w:val="000000"/>
          <w:sz w:val="24"/>
          <w:szCs w:val="24"/>
        </w:rPr>
        <w:t>P</w:t>
      </w:r>
      <w:r w:rsidR="00FE30EC" w:rsidRPr="002E5891">
        <w:rPr>
          <w:rFonts w:ascii="Times New Roman" w:hAnsi="Times New Roman"/>
          <w:color w:val="000000"/>
          <w:sz w:val="24"/>
          <w:szCs w:val="24"/>
        </w:rPr>
        <w:t>radinė  nuomojam</w:t>
      </w:r>
      <w:r w:rsidR="001016EE" w:rsidRPr="002E5891">
        <w:rPr>
          <w:rFonts w:ascii="Times New Roman" w:hAnsi="Times New Roman"/>
          <w:color w:val="000000"/>
          <w:sz w:val="24"/>
          <w:szCs w:val="24"/>
        </w:rPr>
        <w:t>o</w:t>
      </w:r>
      <w:r w:rsidR="00FE30EC" w:rsidRPr="002E5891">
        <w:rPr>
          <w:rFonts w:ascii="Times New Roman" w:hAnsi="Times New Roman"/>
          <w:color w:val="000000"/>
          <w:sz w:val="24"/>
          <w:szCs w:val="24"/>
        </w:rPr>
        <w:t xml:space="preserve"> </w:t>
      </w:r>
      <w:r w:rsidR="001016EE" w:rsidRPr="002E5891">
        <w:rPr>
          <w:rFonts w:ascii="Times New Roman" w:hAnsi="Times New Roman"/>
          <w:color w:val="000000"/>
          <w:sz w:val="24"/>
          <w:szCs w:val="24"/>
        </w:rPr>
        <w:t>Turto</w:t>
      </w:r>
      <w:r w:rsidR="00FE30EC" w:rsidRPr="002E5891">
        <w:rPr>
          <w:rFonts w:ascii="Times New Roman" w:hAnsi="Times New Roman"/>
          <w:color w:val="000000"/>
          <w:sz w:val="24"/>
          <w:szCs w:val="24"/>
        </w:rPr>
        <w:t xml:space="preserve"> kaina – </w:t>
      </w:r>
      <w:r w:rsidR="001016EE" w:rsidRPr="002E5891">
        <w:rPr>
          <w:rFonts w:ascii="Times New Roman" w:hAnsi="Times New Roman"/>
          <w:color w:val="000000"/>
          <w:sz w:val="24"/>
          <w:szCs w:val="24"/>
        </w:rPr>
        <w:t>5</w:t>
      </w:r>
      <w:r w:rsidR="00E14CAB">
        <w:rPr>
          <w:rFonts w:ascii="Times New Roman" w:hAnsi="Times New Roman"/>
          <w:color w:val="000000"/>
          <w:sz w:val="24"/>
          <w:szCs w:val="24"/>
        </w:rPr>
        <w:t>0,18</w:t>
      </w:r>
      <w:r w:rsidR="00FE30EC" w:rsidRPr="002E5891">
        <w:rPr>
          <w:rFonts w:ascii="Times New Roman" w:hAnsi="Times New Roman"/>
          <w:color w:val="000000"/>
          <w:sz w:val="24"/>
          <w:szCs w:val="24"/>
        </w:rPr>
        <w:t xml:space="preserve"> Eur</w:t>
      </w:r>
      <w:r w:rsidR="001016EE" w:rsidRPr="002E5891">
        <w:rPr>
          <w:rFonts w:ascii="Times New Roman" w:hAnsi="Times New Roman"/>
          <w:color w:val="000000"/>
          <w:sz w:val="24"/>
          <w:szCs w:val="24"/>
        </w:rPr>
        <w:t xml:space="preserve"> per </w:t>
      </w:r>
      <w:r w:rsidR="00FE30EC" w:rsidRPr="002E5891">
        <w:rPr>
          <w:rFonts w:ascii="Times New Roman" w:hAnsi="Times New Roman"/>
          <w:color w:val="000000"/>
          <w:sz w:val="24"/>
          <w:szCs w:val="24"/>
        </w:rPr>
        <w:t>mėn</w:t>
      </w:r>
      <w:r w:rsidR="001016EE" w:rsidRPr="002E5891">
        <w:rPr>
          <w:rFonts w:ascii="Times New Roman" w:hAnsi="Times New Roman"/>
          <w:color w:val="000000"/>
          <w:sz w:val="24"/>
          <w:szCs w:val="24"/>
        </w:rPr>
        <w:t>esį</w:t>
      </w:r>
      <w:r w:rsidR="00FE30EC" w:rsidRPr="002E5891">
        <w:rPr>
          <w:rFonts w:ascii="Times New Roman" w:hAnsi="Times New Roman"/>
          <w:color w:val="000000"/>
          <w:sz w:val="24"/>
          <w:szCs w:val="24"/>
        </w:rPr>
        <w:t xml:space="preserve">. </w:t>
      </w:r>
    </w:p>
    <w:p w14:paraId="10CED08D" w14:textId="718F9D20" w:rsidR="00FC42F2" w:rsidRPr="002E5891" w:rsidRDefault="00DE3AE1" w:rsidP="002E5891">
      <w:pPr>
        <w:numPr>
          <w:ilvl w:val="0"/>
          <w:numId w:val="32"/>
        </w:numPr>
        <w:tabs>
          <w:tab w:val="left" w:pos="993"/>
        </w:tabs>
        <w:ind w:left="0" w:firstLine="720"/>
        <w:contextualSpacing/>
        <w:jc w:val="both"/>
        <w:rPr>
          <w:rFonts w:eastAsia="Calibri"/>
          <w:color w:val="000000"/>
          <w:lang w:val="lt-LT"/>
        </w:rPr>
      </w:pPr>
      <w:r w:rsidRPr="002E5891">
        <w:rPr>
          <w:color w:val="000000"/>
          <w:lang w:val="lt-LT"/>
        </w:rPr>
        <w:t>N</w:t>
      </w:r>
      <w:r w:rsidR="00FE30EC" w:rsidRPr="002E5891">
        <w:rPr>
          <w:color w:val="000000"/>
          <w:lang w:val="lt-LT"/>
        </w:rPr>
        <w:t>uomos konkurso dalyviai pasiūlymus pateikia nuo</w:t>
      </w:r>
      <w:r w:rsidR="002D3ED1" w:rsidRPr="002E5891">
        <w:rPr>
          <w:color w:val="000000"/>
          <w:lang w:val="lt-LT"/>
        </w:rPr>
        <w:t xml:space="preserve"> </w:t>
      </w:r>
      <w:r w:rsidR="00FE30EC" w:rsidRPr="002E5891">
        <w:rPr>
          <w:color w:val="000000"/>
          <w:lang w:val="lt-LT"/>
        </w:rPr>
        <w:t>202</w:t>
      </w:r>
      <w:r w:rsidR="00FC42F2" w:rsidRPr="002E5891">
        <w:rPr>
          <w:color w:val="000000"/>
          <w:lang w:val="lt-LT"/>
        </w:rPr>
        <w:t>4</w:t>
      </w:r>
      <w:r w:rsidR="00FE30EC" w:rsidRPr="002E5891">
        <w:rPr>
          <w:color w:val="000000"/>
          <w:lang w:val="lt-LT"/>
        </w:rPr>
        <w:t xml:space="preserve"> m. </w:t>
      </w:r>
      <w:r w:rsidR="00E14CAB">
        <w:rPr>
          <w:color w:val="000000"/>
          <w:lang w:val="lt-LT"/>
        </w:rPr>
        <w:t>liepos 26</w:t>
      </w:r>
      <w:r w:rsidR="00FE30EC" w:rsidRPr="002E5891">
        <w:rPr>
          <w:color w:val="000000"/>
          <w:lang w:val="lt-LT"/>
        </w:rPr>
        <w:t xml:space="preserve"> d. 8.00 val. iki 202</w:t>
      </w:r>
      <w:r w:rsidR="00FC42F2" w:rsidRPr="002E5891">
        <w:rPr>
          <w:color w:val="000000"/>
          <w:lang w:val="lt-LT"/>
        </w:rPr>
        <w:t>4</w:t>
      </w:r>
      <w:r w:rsidR="00FE30EC" w:rsidRPr="002E5891">
        <w:rPr>
          <w:color w:val="000000"/>
          <w:lang w:val="lt-LT"/>
        </w:rPr>
        <w:t xml:space="preserve"> m. </w:t>
      </w:r>
      <w:r w:rsidR="00E14CAB">
        <w:rPr>
          <w:color w:val="000000"/>
          <w:lang w:val="lt-LT"/>
        </w:rPr>
        <w:t>liepos 26</w:t>
      </w:r>
      <w:r w:rsidR="00FE30EC" w:rsidRPr="002E5891">
        <w:rPr>
          <w:color w:val="000000"/>
          <w:lang w:val="lt-LT"/>
        </w:rPr>
        <w:t xml:space="preserve"> d. 16.00 val. užklijuotame voke, adresu: Žemaitės g. 14, Telšiai (Ekonomikos ir turto valdymo skyriaus vyr. specialistei Agnei </w:t>
      </w:r>
      <w:proofErr w:type="spellStart"/>
      <w:r w:rsidR="00FE30EC" w:rsidRPr="002E5891">
        <w:rPr>
          <w:color w:val="000000"/>
          <w:lang w:val="lt-LT"/>
        </w:rPr>
        <w:t>Petrulytei</w:t>
      </w:r>
      <w:proofErr w:type="spellEnd"/>
      <w:r w:rsidR="00FE30EC" w:rsidRPr="002E5891">
        <w:rPr>
          <w:color w:val="000000"/>
          <w:lang w:val="lt-LT"/>
        </w:rPr>
        <w:t xml:space="preserve">, Žemaitės g. 14, Telšiai, kabineto Nr. 206). </w:t>
      </w:r>
    </w:p>
    <w:p w14:paraId="3E926A72" w14:textId="1D2EB35E" w:rsidR="00FE30EC" w:rsidRPr="002E5891" w:rsidRDefault="00EA737F" w:rsidP="002E5891">
      <w:pPr>
        <w:numPr>
          <w:ilvl w:val="0"/>
          <w:numId w:val="32"/>
        </w:numPr>
        <w:tabs>
          <w:tab w:val="left" w:pos="993"/>
          <w:tab w:val="left" w:pos="1134"/>
        </w:tabs>
        <w:ind w:left="0" w:firstLine="720"/>
        <w:contextualSpacing/>
        <w:jc w:val="both"/>
        <w:rPr>
          <w:color w:val="000000"/>
          <w:lang w:val="lt-LT"/>
        </w:rPr>
      </w:pPr>
      <w:r w:rsidRPr="002E5891">
        <w:rPr>
          <w:color w:val="000000"/>
          <w:lang w:val="lt-LT"/>
        </w:rPr>
        <w:t>F</w:t>
      </w:r>
      <w:r w:rsidR="00FE30EC" w:rsidRPr="002E5891">
        <w:rPr>
          <w:color w:val="000000"/>
          <w:lang w:val="lt-LT"/>
        </w:rPr>
        <w:t>iziniai arba juridiniai asmenys, norintys dalyvauti nuomos konkurse (toliau – konkurso dalyviai) arba jų atstovai skelbime nurodytu laiku pateikia turto valdytojo įgaliotam atstovui užklijuotą voką ant kurio turi būti užrašyta: „</w:t>
      </w:r>
      <w:r w:rsidR="00E14CAB">
        <w:rPr>
          <w:color w:val="000000"/>
          <w:lang w:val="lt-LT"/>
        </w:rPr>
        <w:t>Telšių rajono savivaldybei nuosavybės teise priklausantis ilgalaikis ir trumpalaikis turtas</w:t>
      </w:r>
      <w:r w:rsidR="00FE30EC" w:rsidRPr="002E5891">
        <w:rPr>
          <w:color w:val="000000"/>
          <w:lang w:val="lt-LT"/>
        </w:rPr>
        <w:t xml:space="preserve"> „Turto nuomos konkursui““. Voke turi būti pateikta:</w:t>
      </w:r>
    </w:p>
    <w:p w14:paraId="74736D49" w14:textId="0B3485C1" w:rsidR="0083748D" w:rsidRPr="002E5891" w:rsidRDefault="00FE30EC" w:rsidP="002E5891">
      <w:pPr>
        <w:numPr>
          <w:ilvl w:val="1"/>
          <w:numId w:val="32"/>
        </w:numPr>
        <w:tabs>
          <w:tab w:val="left" w:pos="993"/>
          <w:tab w:val="left" w:pos="1134"/>
        </w:tabs>
        <w:ind w:left="0" w:firstLine="720"/>
        <w:contextualSpacing/>
        <w:jc w:val="both"/>
        <w:rPr>
          <w:color w:val="000000"/>
          <w:lang w:val="lt-LT"/>
        </w:rPr>
      </w:pPr>
      <w:r w:rsidRPr="002E5891">
        <w:rPr>
          <w:color w:val="000000"/>
          <w:lang w:val="lt-LT"/>
        </w:rPr>
        <w:t>paraiška, kurioje nurodoma konkurso dalyvio vardas, pavardė ir gimimo data (fiziniams asmenims), įmonės pavadinimas ir kodas (juridiniams asmenims), adresas (buveinė), telefono numeris, banko pavadinimas ir adresas, sąskaitos numeris ir kodas;</w:t>
      </w:r>
    </w:p>
    <w:p w14:paraId="08F7D035" w14:textId="77777777" w:rsidR="0083748D" w:rsidRPr="002E5891" w:rsidRDefault="00FE30EC" w:rsidP="002E5891">
      <w:pPr>
        <w:numPr>
          <w:ilvl w:val="1"/>
          <w:numId w:val="32"/>
        </w:numPr>
        <w:tabs>
          <w:tab w:val="left" w:pos="993"/>
          <w:tab w:val="left" w:pos="1134"/>
        </w:tabs>
        <w:ind w:left="0" w:firstLine="720"/>
        <w:contextualSpacing/>
        <w:jc w:val="both"/>
        <w:rPr>
          <w:color w:val="000000"/>
          <w:lang w:val="lt-LT"/>
        </w:rPr>
      </w:pPr>
      <w:r w:rsidRPr="002E5891">
        <w:rPr>
          <w:color w:val="000000"/>
          <w:lang w:val="lt-LT"/>
        </w:rPr>
        <w:t>siūlomas konkretus nuompinigių dydis;</w:t>
      </w:r>
    </w:p>
    <w:p w14:paraId="6261D27C" w14:textId="77777777" w:rsidR="0083748D" w:rsidRPr="00662451" w:rsidRDefault="00FE30EC" w:rsidP="002E5891">
      <w:pPr>
        <w:numPr>
          <w:ilvl w:val="1"/>
          <w:numId w:val="32"/>
        </w:numPr>
        <w:tabs>
          <w:tab w:val="left" w:pos="993"/>
          <w:tab w:val="left" w:pos="1134"/>
        </w:tabs>
        <w:ind w:left="0" w:firstLine="720"/>
        <w:contextualSpacing/>
        <w:jc w:val="both"/>
        <w:rPr>
          <w:color w:val="000000"/>
          <w:lang w:val="lt-LT"/>
        </w:rPr>
      </w:pPr>
      <w:r w:rsidRPr="002E5891">
        <w:rPr>
          <w:color w:val="000000"/>
          <w:lang w:val="lt-LT"/>
        </w:rPr>
        <w:t>juridinio asmens</w:t>
      </w:r>
      <w:r w:rsidRPr="00662451">
        <w:rPr>
          <w:color w:val="000000"/>
          <w:lang w:val="lt-LT"/>
        </w:rPr>
        <w:t xml:space="preserve"> registracijos pažymėjimo ir juridinio asmens įstatų patvirtintos kopijos;</w:t>
      </w:r>
    </w:p>
    <w:p w14:paraId="416FC821" w14:textId="77777777" w:rsidR="0083748D" w:rsidRPr="00662451" w:rsidRDefault="00FE30EC" w:rsidP="002E5891">
      <w:pPr>
        <w:numPr>
          <w:ilvl w:val="1"/>
          <w:numId w:val="32"/>
        </w:numPr>
        <w:tabs>
          <w:tab w:val="left" w:pos="993"/>
          <w:tab w:val="left" w:pos="1134"/>
        </w:tabs>
        <w:ind w:left="0" w:firstLine="720"/>
        <w:contextualSpacing/>
        <w:jc w:val="both"/>
        <w:rPr>
          <w:color w:val="000000"/>
          <w:lang w:val="lt-LT"/>
        </w:rPr>
      </w:pPr>
      <w:r w:rsidRPr="00662451">
        <w:rPr>
          <w:color w:val="000000"/>
          <w:lang w:val="lt-LT"/>
        </w:rPr>
        <w:t xml:space="preserve">kredito įstaigos kvitas, kuriame pažymėta, kad konkurso dalyvis į </w:t>
      </w:r>
      <w:r w:rsidR="00FD5491" w:rsidRPr="00662451">
        <w:rPr>
          <w:color w:val="000000"/>
          <w:lang w:val="lt-LT"/>
        </w:rPr>
        <w:t>N</w:t>
      </w:r>
      <w:r w:rsidRPr="00662451">
        <w:rPr>
          <w:color w:val="000000"/>
          <w:lang w:val="lt-LT"/>
        </w:rPr>
        <w:t>uomotojo skelbime nurodytą banko sąskaitą sumokėjo pradinį įnašą, lygų paskelbtam 3 mėnesių pradiniam nuompinigių dydžiui;</w:t>
      </w:r>
    </w:p>
    <w:p w14:paraId="39904FE5" w14:textId="3FE4A3E1" w:rsidR="00FC42F2" w:rsidRPr="00662451" w:rsidRDefault="00FE30EC" w:rsidP="002E5891">
      <w:pPr>
        <w:numPr>
          <w:ilvl w:val="1"/>
          <w:numId w:val="32"/>
        </w:numPr>
        <w:tabs>
          <w:tab w:val="left" w:pos="993"/>
          <w:tab w:val="left" w:pos="1134"/>
        </w:tabs>
        <w:ind w:left="0" w:firstLine="720"/>
        <w:contextualSpacing/>
        <w:jc w:val="both"/>
        <w:rPr>
          <w:color w:val="000000"/>
          <w:lang w:val="lt-LT"/>
        </w:rPr>
      </w:pPr>
      <w:r w:rsidRPr="00662451">
        <w:rPr>
          <w:color w:val="000000"/>
          <w:lang w:val="lt-LT"/>
        </w:rPr>
        <w:t>kokiam tikslui konkurso dalyvis naudos nuomojamą turtą.</w:t>
      </w:r>
    </w:p>
    <w:p w14:paraId="6821F882" w14:textId="31ED2828" w:rsidR="00FE30EC" w:rsidRPr="00662451" w:rsidRDefault="00FE30EC" w:rsidP="002E5891">
      <w:pPr>
        <w:numPr>
          <w:ilvl w:val="0"/>
          <w:numId w:val="32"/>
        </w:numPr>
        <w:tabs>
          <w:tab w:val="left" w:pos="993"/>
          <w:tab w:val="left" w:pos="1134"/>
        </w:tabs>
        <w:ind w:left="0" w:firstLine="720"/>
        <w:contextualSpacing/>
        <w:jc w:val="both"/>
        <w:rPr>
          <w:color w:val="000000"/>
          <w:lang w:val="lt-LT"/>
        </w:rPr>
      </w:pPr>
      <w:r w:rsidRPr="00662451">
        <w:rPr>
          <w:color w:val="000000"/>
          <w:lang w:val="lt-LT"/>
        </w:rPr>
        <w:t>Darbuotojas, atsakingas už nuomos konkurso organizavimą ir vykdymą: Agnė Petrulytė, Telšių rajono savivaldybės administracijos Ekonomikos ir turto valdymo skyriaus vyriausioji specialistė, adresas: Žemaitės g. 14, Telšių m., tel. 8 444 56 173, el.</w:t>
      </w:r>
      <w:r w:rsidR="006A694B">
        <w:rPr>
          <w:color w:val="000000"/>
          <w:lang w:val="lt-LT"/>
        </w:rPr>
        <w:t xml:space="preserve"> </w:t>
      </w:r>
      <w:r w:rsidRPr="00662451">
        <w:rPr>
          <w:color w:val="000000"/>
          <w:lang w:val="lt-LT"/>
        </w:rPr>
        <w:t xml:space="preserve">p. </w:t>
      </w:r>
      <w:proofErr w:type="spellStart"/>
      <w:r w:rsidRPr="00662451">
        <w:rPr>
          <w:color w:val="000000"/>
          <w:lang w:val="lt-LT"/>
        </w:rPr>
        <w:t>agne.petrulyte@telsiai.lt</w:t>
      </w:r>
      <w:proofErr w:type="spellEnd"/>
      <w:r w:rsidRPr="00662451">
        <w:rPr>
          <w:color w:val="000000"/>
          <w:lang w:val="lt-LT"/>
        </w:rPr>
        <w:t xml:space="preserve">. </w:t>
      </w:r>
    </w:p>
    <w:p w14:paraId="7A477441" w14:textId="545D28B4" w:rsidR="00FE30EC" w:rsidRPr="00662451" w:rsidRDefault="00FE30EC" w:rsidP="002E5891">
      <w:pPr>
        <w:numPr>
          <w:ilvl w:val="0"/>
          <w:numId w:val="32"/>
        </w:numPr>
        <w:tabs>
          <w:tab w:val="left" w:pos="993"/>
          <w:tab w:val="left" w:pos="1134"/>
        </w:tabs>
        <w:ind w:left="0" w:firstLine="720"/>
        <w:contextualSpacing/>
        <w:jc w:val="both"/>
        <w:rPr>
          <w:color w:val="000000"/>
          <w:lang w:val="lt-LT"/>
        </w:rPr>
      </w:pPr>
      <w:r w:rsidRPr="00662451">
        <w:rPr>
          <w:color w:val="000000"/>
          <w:lang w:val="lt-LT"/>
        </w:rPr>
        <w:t>Vokai su pasiūlymais bus atplėšiami Telšių rajono savivaldybės Baltojoje salėje, adresu: Žemaitės g. 14, Telšių m., 202</w:t>
      </w:r>
      <w:r w:rsidR="0083748D" w:rsidRPr="00662451">
        <w:rPr>
          <w:color w:val="000000"/>
          <w:lang w:val="lt-LT"/>
        </w:rPr>
        <w:t>4</w:t>
      </w:r>
      <w:r w:rsidRPr="00662451">
        <w:rPr>
          <w:color w:val="000000"/>
          <w:lang w:val="lt-LT"/>
        </w:rPr>
        <w:t xml:space="preserve"> m.</w:t>
      </w:r>
      <w:r w:rsidR="0083748D" w:rsidRPr="00662451">
        <w:rPr>
          <w:color w:val="000000"/>
          <w:lang w:val="lt-LT"/>
        </w:rPr>
        <w:t xml:space="preserve"> </w:t>
      </w:r>
      <w:r w:rsidR="00E14CAB">
        <w:rPr>
          <w:color w:val="000000"/>
          <w:lang w:val="lt-LT"/>
        </w:rPr>
        <w:t>liepos 29</w:t>
      </w:r>
      <w:r w:rsidRPr="00662451">
        <w:rPr>
          <w:color w:val="000000"/>
          <w:lang w:val="lt-LT"/>
        </w:rPr>
        <w:t xml:space="preserve"> d. 1</w:t>
      </w:r>
      <w:r w:rsidR="00E14CAB">
        <w:rPr>
          <w:color w:val="000000"/>
          <w:lang w:val="lt-LT"/>
        </w:rPr>
        <w:t>1</w:t>
      </w:r>
      <w:r w:rsidRPr="00662451">
        <w:rPr>
          <w:color w:val="000000"/>
          <w:lang w:val="lt-LT"/>
        </w:rPr>
        <w:t xml:space="preserve">.00 val.  </w:t>
      </w:r>
    </w:p>
    <w:p w14:paraId="2243EA6F" w14:textId="318A63B6" w:rsidR="00FE30EC" w:rsidRPr="00662451" w:rsidRDefault="00FE30EC" w:rsidP="002E5891">
      <w:pPr>
        <w:numPr>
          <w:ilvl w:val="0"/>
          <w:numId w:val="32"/>
        </w:numPr>
        <w:tabs>
          <w:tab w:val="left" w:pos="993"/>
        </w:tabs>
        <w:ind w:left="0" w:firstLine="720"/>
        <w:jc w:val="both"/>
        <w:rPr>
          <w:lang w:val="lt-LT"/>
        </w:rPr>
      </w:pPr>
      <w:r w:rsidRPr="00662451">
        <w:rPr>
          <w:color w:val="000000"/>
          <w:lang w:val="lt-LT"/>
        </w:rPr>
        <w:t>Banko (skyriaus, filialo) ar kredito įstaigos (skyriaus, filialo) pavadinimas ir sąskaitos į kurią turi būti sumokėtas pradinis įnašas, lygus paskelbtam 3 mėnesių pradiniam nuompinigių dydžiui (</w:t>
      </w:r>
      <w:r w:rsidR="00E14CAB">
        <w:rPr>
          <w:color w:val="000000"/>
          <w:lang w:val="lt-LT"/>
        </w:rPr>
        <w:t>150, 54</w:t>
      </w:r>
      <w:r w:rsidRPr="00662451">
        <w:rPr>
          <w:color w:val="000000"/>
          <w:lang w:val="lt-LT"/>
        </w:rPr>
        <w:t xml:space="preserve"> Eur), turi būti sumokėtas į </w:t>
      </w:r>
      <w:proofErr w:type="spellStart"/>
      <w:r w:rsidR="00FD5491" w:rsidRPr="00662451">
        <w:rPr>
          <w:lang w:val="lt-LT"/>
        </w:rPr>
        <w:t>Luminor</w:t>
      </w:r>
      <w:proofErr w:type="spellEnd"/>
      <w:r w:rsidR="00FD5491" w:rsidRPr="00662451">
        <w:rPr>
          <w:lang w:val="lt-LT"/>
        </w:rPr>
        <w:t xml:space="preserve"> Bank AS Lietuvos skyriaus </w:t>
      </w:r>
      <w:r w:rsidRPr="00662451">
        <w:rPr>
          <w:color w:val="000000"/>
          <w:lang w:val="lt-LT"/>
        </w:rPr>
        <w:t>sąskaitą Nr. LT47 4010 0428 0047 8873, Telšių rajono savivaldybės administracijos sąskaita.</w:t>
      </w:r>
    </w:p>
    <w:p w14:paraId="228571E1" w14:textId="2653CB82" w:rsidR="00FE30EC" w:rsidRPr="00662451" w:rsidRDefault="00FE30EC" w:rsidP="002E5891">
      <w:pPr>
        <w:numPr>
          <w:ilvl w:val="0"/>
          <w:numId w:val="32"/>
        </w:numPr>
        <w:tabs>
          <w:tab w:val="left" w:pos="993"/>
          <w:tab w:val="left" w:pos="1134"/>
        </w:tabs>
        <w:ind w:left="0" w:firstLine="720"/>
        <w:contextualSpacing/>
        <w:jc w:val="both"/>
        <w:rPr>
          <w:color w:val="000000"/>
          <w:lang w:val="lt-LT"/>
        </w:rPr>
      </w:pPr>
      <w:r w:rsidRPr="00662451">
        <w:rPr>
          <w:color w:val="000000"/>
          <w:lang w:val="lt-LT"/>
        </w:rPr>
        <w:t>Nuomojamo turto apžiūra: 202</w:t>
      </w:r>
      <w:r w:rsidR="00FD5491" w:rsidRPr="00662451">
        <w:rPr>
          <w:color w:val="000000"/>
          <w:lang w:val="lt-LT"/>
        </w:rPr>
        <w:t>4</w:t>
      </w:r>
      <w:r w:rsidRPr="00662451">
        <w:rPr>
          <w:color w:val="000000"/>
          <w:lang w:val="lt-LT"/>
        </w:rPr>
        <w:t xml:space="preserve"> m. </w:t>
      </w:r>
      <w:r w:rsidR="00E14CAB">
        <w:rPr>
          <w:color w:val="000000"/>
          <w:lang w:val="lt-LT"/>
        </w:rPr>
        <w:t>liepos 25</w:t>
      </w:r>
      <w:r w:rsidRPr="00662451">
        <w:rPr>
          <w:color w:val="000000"/>
          <w:lang w:val="lt-LT"/>
        </w:rPr>
        <w:t xml:space="preserve"> d. nuo 09.00 iki 14:00 val. Asmenys, pageidaujantys nurodytu laiku apžiūrėti nuomojamą turtą, privalo iki 202</w:t>
      </w:r>
      <w:r w:rsidR="00FD5491" w:rsidRPr="00662451">
        <w:rPr>
          <w:color w:val="000000"/>
          <w:lang w:val="lt-LT"/>
        </w:rPr>
        <w:t>4</w:t>
      </w:r>
      <w:r w:rsidRPr="00662451">
        <w:rPr>
          <w:color w:val="000000"/>
          <w:lang w:val="lt-LT"/>
        </w:rPr>
        <w:t xml:space="preserve"> m. </w:t>
      </w:r>
      <w:r w:rsidR="00E14CAB">
        <w:rPr>
          <w:color w:val="000000"/>
          <w:lang w:val="lt-LT"/>
        </w:rPr>
        <w:t>liepos</w:t>
      </w:r>
      <w:r w:rsidR="00FD5491" w:rsidRPr="00662451">
        <w:rPr>
          <w:color w:val="000000"/>
          <w:lang w:val="lt-LT"/>
        </w:rPr>
        <w:t xml:space="preserve"> 24</w:t>
      </w:r>
      <w:r w:rsidRPr="00662451">
        <w:rPr>
          <w:color w:val="000000"/>
          <w:lang w:val="lt-LT"/>
        </w:rPr>
        <w:t xml:space="preserve"> d. 12.00 val.  (el. paštu: </w:t>
      </w:r>
      <w:proofErr w:type="spellStart"/>
      <w:r w:rsidRPr="00662451">
        <w:rPr>
          <w:color w:val="000000"/>
          <w:lang w:val="lt-LT"/>
        </w:rPr>
        <w:t>agne.petrulyte@telsiai.lt</w:t>
      </w:r>
      <w:proofErr w:type="spellEnd"/>
      <w:r w:rsidRPr="00662451">
        <w:rPr>
          <w:color w:val="000000"/>
          <w:lang w:val="lt-LT"/>
        </w:rPr>
        <w:t xml:space="preserve"> arba tel. 8 4444 56 173 užsiregistruoti į turto apžiūrą).</w:t>
      </w:r>
    </w:p>
    <w:p w14:paraId="52E8271F" w14:textId="0A3C19EC" w:rsidR="00FE30EC" w:rsidRPr="002E5891" w:rsidRDefault="00FE30EC" w:rsidP="008457B8">
      <w:pPr>
        <w:pStyle w:val="Sraopastraipa"/>
        <w:numPr>
          <w:ilvl w:val="0"/>
          <w:numId w:val="32"/>
        </w:numPr>
        <w:tabs>
          <w:tab w:val="left" w:pos="1134"/>
        </w:tabs>
        <w:spacing w:after="0" w:line="240" w:lineRule="auto"/>
        <w:ind w:firstLine="349"/>
        <w:jc w:val="both"/>
        <w:rPr>
          <w:rFonts w:ascii="Times New Roman" w:eastAsia="Times New Roman" w:hAnsi="Times New Roman"/>
          <w:sz w:val="24"/>
          <w:szCs w:val="24"/>
        </w:rPr>
      </w:pPr>
      <w:r w:rsidRPr="002E5891">
        <w:rPr>
          <w:rFonts w:ascii="Times New Roman" w:hAnsi="Times New Roman"/>
          <w:sz w:val="24"/>
          <w:szCs w:val="24"/>
          <w:lang w:eastAsia="lt-LT"/>
        </w:rPr>
        <w:t>Nuomos sutarties šalys privalo laikytis šių sąlygų:</w:t>
      </w:r>
    </w:p>
    <w:p w14:paraId="65EF98E6" w14:textId="77777777" w:rsidR="00FE30EC" w:rsidRPr="002E5891" w:rsidRDefault="00FE30EC" w:rsidP="002E5891">
      <w:pPr>
        <w:numPr>
          <w:ilvl w:val="1"/>
          <w:numId w:val="32"/>
        </w:numPr>
        <w:tabs>
          <w:tab w:val="left" w:pos="1276"/>
        </w:tabs>
        <w:ind w:left="0" w:firstLine="720"/>
        <w:contextualSpacing/>
        <w:jc w:val="both"/>
        <w:rPr>
          <w:lang w:val="lt-LT" w:eastAsia="lt-LT"/>
        </w:rPr>
      </w:pPr>
      <w:r w:rsidRPr="002E5891">
        <w:rPr>
          <w:lang w:val="lt-LT" w:eastAsia="lt-LT"/>
        </w:rPr>
        <w:t>Nuomininkas, sutartyje nustatytu laiku nesumokėjęs nuompinigių, moka 0,05 procento (procentais nuo nesumokėtos nuompinigių sumos, nustatytos sutartyje, už kiekvieną pavėluotą dieną) delspinigius;</w:t>
      </w:r>
    </w:p>
    <w:p w14:paraId="33C9A15F" w14:textId="470C9B28" w:rsidR="00FE30EC" w:rsidRPr="002E5891" w:rsidRDefault="00FE30EC" w:rsidP="002E5891">
      <w:pPr>
        <w:numPr>
          <w:ilvl w:val="1"/>
          <w:numId w:val="32"/>
        </w:numPr>
        <w:tabs>
          <w:tab w:val="left" w:pos="1276"/>
        </w:tabs>
        <w:ind w:left="0" w:firstLine="720"/>
        <w:contextualSpacing/>
        <w:jc w:val="both"/>
        <w:rPr>
          <w:lang w:val="lt-LT" w:eastAsia="lt-LT"/>
        </w:rPr>
      </w:pPr>
      <w:r w:rsidRPr="002E5891">
        <w:rPr>
          <w:lang w:val="lt-LT" w:eastAsia="lt-LT"/>
        </w:rPr>
        <w:lastRenderedPageBreak/>
        <w:t xml:space="preserve">likus 3 savaitėms iki nuomos sutarties termino pabaigos, Nuomininkas privalo Nuomotojui raštu pranešti apie </w:t>
      </w:r>
      <w:r w:rsidR="007F3702">
        <w:rPr>
          <w:lang w:val="lt-LT" w:eastAsia="lt-LT"/>
        </w:rPr>
        <w:t>Turto grąžinimą</w:t>
      </w:r>
      <w:r w:rsidRPr="002E5891">
        <w:rPr>
          <w:lang w:val="lt-LT" w:eastAsia="lt-LT"/>
        </w:rPr>
        <w:t xml:space="preserve">. Jei Nuomininkas laiku neperduoda </w:t>
      </w:r>
      <w:r w:rsidR="007F3702">
        <w:rPr>
          <w:lang w:val="lt-LT" w:eastAsia="lt-LT"/>
        </w:rPr>
        <w:t>Turto</w:t>
      </w:r>
      <w:r w:rsidRPr="002E5891">
        <w:rPr>
          <w:lang w:val="lt-LT" w:eastAsia="lt-LT"/>
        </w:rPr>
        <w:t xml:space="preserve">, jam priskaičiuojamas nuomos mokestis, kol </w:t>
      </w:r>
      <w:r w:rsidR="007F3702">
        <w:rPr>
          <w:lang w:val="lt-LT" w:eastAsia="lt-LT"/>
        </w:rPr>
        <w:t>Turtas nebus</w:t>
      </w:r>
      <w:r w:rsidRPr="002E5891">
        <w:rPr>
          <w:lang w:val="lt-LT" w:eastAsia="lt-LT"/>
        </w:rPr>
        <w:t xml:space="preserve"> perduotos pagal aktą;</w:t>
      </w:r>
    </w:p>
    <w:p w14:paraId="59408FFA" w14:textId="280E9C45" w:rsidR="00FE30EC" w:rsidRPr="002E5891" w:rsidRDefault="00FE30EC" w:rsidP="002E5891">
      <w:pPr>
        <w:numPr>
          <w:ilvl w:val="1"/>
          <w:numId w:val="32"/>
        </w:numPr>
        <w:tabs>
          <w:tab w:val="left" w:pos="1276"/>
        </w:tabs>
        <w:ind w:left="0" w:firstLine="720"/>
        <w:contextualSpacing/>
        <w:jc w:val="both"/>
        <w:rPr>
          <w:lang w:val="lt-LT" w:eastAsia="lt-LT"/>
        </w:rPr>
      </w:pPr>
      <w:r w:rsidRPr="002E5891">
        <w:rPr>
          <w:lang w:val="lt-LT" w:eastAsia="lt-LT"/>
        </w:rPr>
        <w:t xml:space="preserve">nuomos sutarčiai pasibaigus, Nuomininkas </w:t>
      </w:r>
      <w:r w:rsidR="007F3702">
        <w:rPr>
          <w:lang w:val="lt-LT" w:eastAsia="lt-LT"/>
        </w:rPr>
        <w:t>Turtą</w:t>
      </w:r>
      <w:r w:rsidRPr="002E5891">
        <w:rPr>
          <w:lang w:val="lt-LT" w:eastAsia="lt-LT"/>
        </w:rPr>
        <w:t xml:space="preserve"> privalo grąžinti Nuomotojui tokios būklės, kokias gavo, atsižvelgiant į normalų nusidėvėjimą.</w:t>
      </w:r>
    </w:p>
    <w:p w14:paraId="1CE05B30" w14:textId="04F0C577" w:rsidR="00FE30EC" w:rsidRPr="002E5891" w:rsidRDefault="00FE30EC" w:rsidP="002E5891">
      <w:pPr>
        <w:numPr>
          <w:ilvl w:val="0"/>
          <w:numId w:val="32"/>
        </w:numPr>
        <w:tabs>
          <w:tab w:val="left" w:pos="1134"/>
        </w:tabs>
        <w:ind w:left="0" w:firstLine="720"/>
        <w:jc w:val="both"/>
        <w:rPr>
          <w:lang w:val="lt-LT" w:eastAsia="lt-LT"/>
        </w:rPr>
      </w:pPr>
      <w:r w:rsidRPr="002E5891">
        <w:rPr>
          <w:lang w:val="lt-LT" w:eastAsia="lt-LT"/>
        </w:rPr>
        <w:t>Viešas nuomos konkursas vykdomas vadovaujantis Telšių rajono savivaldybės ilgalaikio materialiojo turto nuomos tvarkos aprašu, patvirtintu Telšių rajono savivaldybės tarybos 2019 m. spalio 31 d. sprendimu Nr. T1-367 „Dėl Telšių rajono savivaldybės ilgalaikio materialiojo turto nuomos tvarkos aprašo patvirtinimo“(toliau - Tvarkos aprašas). Asmuo, dalyvaudamas nuomos konkurse, patikina jog yra susipažinęs su Tvarkos aprašu.</w:t>
      </w:r>
    </w:p>
    <w:p w14:paraId="66171375" w14:textId="77777777" w:rsidR="00FE30EC" w:rsidRPr="00662451" w:rsidRDefault="00FE30EC" w:rsidP="002C58A8">
      <w:pPr>
        <w:ind w:firstLine="720"/>
        <w:jc w:val="both"/>
        <w:rPr>
          <w:lang w:val="lt-LT" w:eastAsia="lt-LT"/>
        </w:rPr>
      </w:pPr>
    </w:p>
    <w:p w14:paraId="1E52533C" w14:textId="77777777" w:rsidR="00FE30EC" w:rsidRPr="00662451" w:rsidRDefault="00FE30EC" w:rsidP="002C58A8">
      <w:pPr>
        <w:ind w:firstLine="720"/>
        <w:jc w:val="both"/>
        <w:rPr>
          <w:lang w:val="lt-LT" w:eastAsia="lt-LT"/>
        </w:rPr>
      </w:pPr>
    </w:p>
    <w:p w14:paraId="705D399B" w14:textId="77777777" w:rsidR="00FE30EC" w:rsidRPr="00662451" w:rsidRDefault="00FE30EC" w:rsidP="0083748D">
      <w:pPr>
        <w:tabs>
          <w:tab w:val="left" w:pos="720"/>
        </w:tabs>
        <w:rPr>
          <w:b/>
          <w:bCs/>
          <w:caps/>
          <w:color w:val="000000"/>
          <w:lang w:val="lt-LT" w:eastAsia="lt-LT"/>
        </w:rPr>
      </w:pPr>
    </w:p>
    <w:p w14:paraId="55C953F6" w14:textId="77777777" w:rsidR="0083748D" w:rsidRDefault="0083748D" w:rsidP="0083748D">
      <w:pPr>
        <w:tabs>
          <w:tab w:val="left" w:pos="720"/>
        </w:tabs>
        <w:rPr>
          <w:b/>
          <w:bCs/>
          <w:caps/>
          <w:color w:val="000000"/>
          <w:lang w:val="lt-LT" w:eastAsia="lt-LT"/>
        </w:rPr>
      </w:pPr>
    </w:p>
    <w:p w14:paraId="38935B3C" w14:textId="77777777" w:rsidR="00887844" w:rsidRDefault="00887844" w:rsidP="0083748D">
      <w:pPr>
        <w:tabs>
          <w:tab w:val="left" w:pos="720"/>
        </w:tabs>
        <w:rPr>
          <w:b/>
          <w:bCs/>
          <w:caps/>
          <w:color w:val="000000"/>
          <w:lang w:val="lt-LT" w:eastAsia="lt-LT"/>
        </w:rPr>
      </w:pPr>
    </w:p>
    <w:p w14:paraId="4A615294" w14:textId="77777777" w:rsidR="00887844" w:rsidRDefault="00887844" w:rsidP="0083748D">
      <w:pPr>
        <w:tabs>
          <w:tab w:val="left" w:pos="720"/>
        </w:tabs>
        <w:rPr>
          <w:b/>
          <w:bCs/>
          <w:caps/>
          <w:color w:val="000000"/>
          <w:lang w:val="lt-LT" w:eastAsia="lt-LT"/>
        </w:rPr>
      </w:pPr>
    </w:p>
    <w:p w14:paraId="16374BDD" w14:textId="77777777" w:rsidR="00887844" w:rsidRDefault="00887844" w:rsidP="0083748D">
      <w:pPr>
        <w:tabs>
          <w:tab w:val="left" w:pos="720"/>
        </w:tabs>
        <w:rPr>
          <w:b/>
          <w:bCs/>
          <w:caps/>
          <w:color w:val="000000"/>
          <w:lang w:val="lt-LT" w:eastAsia="lt-LT"/>
        </w:rPr>
      </w:pPr>
    </w:p>
    <w:p w14:paraId="047AAE07" w14:textId="77777777" w:rsidR="00887844" w:rsidRDefault="00887844" w:rsidP="0083748D">
      <w:pPr>
        <w:tabs>
          <w:tab w:val="left" w:pos="720"/>
        </w:tabs>
        <w:rPr>
          <w:b/>
          <w:bCs/>
          <w:caps/>
          <w:color w:val="000000"/>
          <w:lang w:val="lt-LT" w:eastAsia="lt-LT"/>
        </w:rPr>
      </w:pPr>
    </w:p>
    <w:p w14:paraId="6288AD29" w14:textId="77777777" w:rsidR="00887844" w:rsidRDefault="00887844" w:rsidP="0083748D">
      <w:pPr>
        <w:tabs>
          <w:tab w:val="left" w:pos="720"/>
        </w:tabs>
        <w:rPr>
          <w:b/>
          <w:bCs/>
          <w:caps/>
          <w:color w:val="000000"/>
          <w:lang w:val="lt-LT" w:eastAsia="lt-LT"/>
        </w:rPr>
      </w:pPr>
    </w:p>
    <w:p w14:paraId="1B1C955A" w14:textId="77777777" w:rsidR="00887844" w:rsidRDefault="00887844" w:rsidP="0083748D">
      <w:pPr>
        <w:tabs>
          <w:tab w:val="left" w:pos="720"/>
        </w:tabs>
        <w:rPr>
          <w:b/>
          <w:bCs/>
          <w:caps/>
          <w:color w:val="000000"/>
          <w:lang w:val="lt-LT" w:eastAsia="lt-LT"/>
        </w:rPr>
      </w:pPr>
    </w:p>
    <w:p w14:paraId="650C17F3" w14:textId="77777777" w:rsidR="00887844" w:rsidRDefault="00887844" w:rsidP="0083748D">
      <w:pPr>
        <w:tabs>
          <w:tab w:val="left" w:pos="720"/>
        </w:tabs>
        <w:rPr>
          <w:b/>
          <w:bCs/>
          <w:caps/>
          <w:color w:val="000000"/>
          <w:lang w:val="lt-LT" w:eastAsia="lt-LT"/>
        </w:rPr>
      </w:pPr>
    </w:p>
    <w:p w14:paraId="38E40F6F" w14:textId="77777777" w:rsidR="00887844" w:rsidRDefault="00887844" w:rsidP="0083748D">
      <w:pPr>
        <w:tabs>
          <w:tab w:val="left" w:pos="720"/>
        </w:tabs>
        <w:rPr>
          <w:b/>
          <w:bCs/>
          <w:caps/>
          <w:color w:val="000000"/>
          <w:lang w:val="lt-LT" w:eastAsia="lt-LT"/>
        </w:rPr>
      </w:pPr>
    </w:p>
    <w:p w14:paraId="0DBECDAE" w14:textId="77777777" w:rsidR="00887844" w:rsidRDefault="00887844" w:rsidP="0083748D">
      <w:pPr>
        <w:tabs>
          <w:tab w:val="left" w:pos="720"/>
        </w:tabs>
        <w:rPr>
          <w:b/>
          <w:bCs/>
          <w:caps/>
          <w:color w:val="000000"/>
          <w:lang w:val="lt-LT" w:eastAsia="lt-LT"/>
        </w:rPr>
      </w:pPr>
    </w:p>
    <w:p w14:paraId="5308A8C9" w14:textId="77777777" w:rsidR="00887844" w:rsidRDefault="00887844" w:rsidP="0083748D">
      <w:pPr>
        <w:tabs>
          <w:tab w:val="left" w:pos="720"/>
        </w:tabs>
        <w:rPr>
          <w:b/>
          <w:bCs/>
          <w:caps/>
          <w:color w:val="000000"/>
          <w:lang w:val="lt-LT" w:eastAsia="lt-LT"/>
        </w:rPr>
      </w:pPr>
    </w:p>
    <w:p w14:paraId="46FDDA26" w14:textId="77777777" w:rsidR="00887844" w:rsidRDefault="00887844" w:rsidP="0083748D">
      <w:pPr>
        <w:tabs>
          <w:tab w:val="left" w:pos="720"/>
        </w:tabs>
        <w:rPr>
          <w:b/>
          <w:bCs/>
          <w:caps/>
          <w:color w:val="000000"/>
          <w:lang w:val="lt-LT" w:eastAsia="lt-LT"/>
        </w:rPr>
      </w:pPr>
    </w:p>
    <w:p w14:paraId="7D4505F1" w14:textId="77777777" w:rsidR="00887844" w:rsidRDefault="00887844" w:rsidP="0083748D">
      <w:pPr>
        <w:tabs>
          <w:tab w:val="left" w:pos="720"/>
        </w:tabs>
        <w:rPr>
          <w:b/>
          <w:bCs/>
          <w:caps/>
          <w:color w:val="000000"/>
          <w:lang w:val="lt-LT" w:eastAsia="lt-LT"/>
        </w:rPr>
      </w:pPr>
    </w:p>
    <w:p w14:paraId="4DA4DCBA" w14:textId="77777777" w:rsidR="00887844" w:rsidRDefault="00887844" w:rsidP="0083748D">
      <w:pPr>
        <w:tabs>
          <w:tab w:val="left" w:pos="720"/>
        </w:tabs>
        <w:rPr>
          <w:b/>
          <w:bCs/>
          <w:caps/>
          <w:color w:val="000000"/>
          <w:lang w:val="lt-LT" w:eastAsia="lt-LT"/>
        </w:rPr>
      </w:pPr>
    </w:p>
    <w:p w14:paraId="55E4172F" w14:textId="77777777" w:rsidR="00887844" w:rsidRDefault="00887844" w:rsidP="0083748D">
      <w:pPr>
        <w:tabs>
          <w:tab w:val="left" w:pos="720"/>
        </w:tabs>
        <w:rPr>
          <w:b/>
          <w:bCs/>
          <w:caps/>
          <w:color w:val="000000"/>
          <w:lang w:val="lt-LT" w:eastAsia="lt-LT"/>
        </w:rPr>
      </w:pPr>
    </w:p>
    <w:p w14:paraId="670FFA9D" w14:textId="77777777" w:rsidR="00887844" w:rsidRDefault="00887844" w:rsidP="0083748D">
      <w:pPr>
        <w:tabs>
          <w:tab w:val="left" w:pos="720"/>
        </w:tabs>
        <w:rPr>
          <w:b/>
          <w:bCs/>
          <w:caps/>
          <w:color w:val="000000"/>
          <w:lang w:val="lt-LT" w:eastAsia="lt-LT"/>
        </w:rPr>
      </w:pPr>
    </w:p>
    <w:p w14:paraId="1C019EB2" w14:textId="77777777" w:rsidR="00887844" w:rsidRDefault="00887844" w:rsidP="0083748D">
      <w:pPr>
        <w:tabs>
          <w:tab w:val="left" w:pos="720"/>
        </w:tabs>
        <w:rPr>
          <w:b/>
          <w:bCs/>
          <w:caps/>
          <w:color w:val="000000"/>
          <w:lang w:val="lt-LT" w:eastAsia="lt-LT"/>
        </w:rPr>
      </w:pPr>
    </w:p>
    <w:p w14:paraId="61ECE05A" w14:textId="77777777" w:rsidR="00887844" w:rsidRDefault="00887844" w:rsidP="0083748D">
      <w:pPr>
        <w:tabs>
          <w:tab w:val="left" w:pos="720"/>
        </w:tabs>
        <w:rPr>
          <w:b/>
          <w:bCs/>
          <w:caps/>
          <w:color w:val="000000"/>
          <w:lang w:val="lt-LT" w:eastAsia="lt-LT"/>
        </w:rPr>
      </w:pPr>
    </w:p>
    <w:p w14:paraId="42C0E133" w14:textId="77777777" w:rsidR="00887844" w:rsidRDefault="00887844" w:rsidP="0083748D">
      <w:pPr>
        <w:tabs>
          <w:tab w:val="left" w:pos="720"/>
        </w:tabs>
        <w:rPr>
          <w:b/>
          <w:bCs/>
          <w:caps/>
          <w:color w:val="000000"/>
          <w:lang w:val="lt-LT" w:eastAsia="lt-LT"/>
        </w:rPr>
      </w:pPr>
    </w:p>
    <w:p w14:paraId="27FFB727" w14:textId="77777777" w:rsidR="00887844" w:rsidRDefault="00887844" w:rsidP="0083748D">
      <w:pPr>
        <w:tabs>
          <w:tab w:val="left" w:pos="720"/>
        </w:tabs>
        <w:rPr>
          <w:b/>
          <w:bCs/>
          <w:caps/>
          <w:color w:val="000000"/>
          <w:lang w:val="lt-LT" w:eastAsia="lt-LT"/>
        </w:rPr>
      </w:pPr>
    </w:p>
    <w:p w14:paraId="713F81BE" w14:textId="77777777" w:rsidR="00887844" w:rsidRDefault="00887844" w:rsidP="0083748D">
      <w:pPr>
        <w:tabs>
          <w:tab w:val="left" w:pos="720"/>
        </w:tabs>
        <w:rPr>
          <w:b/>
          <w:bCs/>
          <w:caps/>
          <w:color w:val="000000"/>
          <w:lang w:val="lt-LT" w:eastAsia="lt-LT"/>
        </w:rPr>
      </w:pPr>
    </w:p>
    <w:p w14:paraId="2ACE9C7F" w14:textId="77777777" w:rsidR="00887844" w:rsidRDefault="00887844" w:rsidP="0083748D">
      <w:pPr>
        <w:tabs>
          <w:tab w:val="left" w:pos="720"/>
        </w:tabs>
        <w:rPr>
          <w:b/>
          <w:bCs/>
          <w:caps/>
          <w:color w:val="000000"/>
          <w:lang w:val="lt-LT" w:eastAsia="lt-LT"/>
        </w:rPr>
      </w:pPr>
    </w:p>
    <w:p w14:paraId="35BA993C" w14:textId="77777777" w:rsidR="00887844" w:rsidRDefault="00887844" w:rsidP="0083748D">
      <w:pPr>
        <w:tabs>
          <w:tab w:val="left" w:pos="720"/>
        </w:tabs>
        <w:rPr>
          <w:b/>
          <w:bCs/>
          <w:caps/>
          <w:color w:val="000000"/>
          <w:lang w:val="lt-LT" w:eastAsia="lt-LT"/>
        </w:rPr>
      </w:pPr>
    </w:p>
    <w:p w14:paraId="455C4A17" w14:textId="77777777" w:rsidR="00887844" w:rsidRDefault="00887844" w:rsidP="0083748D">
      <w:pPr>
        <w:tabs>
          <w:tab w:val="left" w:pos="720"/>
        </w:tabs>
        <w:rPr>
          <w:b/>
          <w:bCs/>
          <w:caps/>
          <w:color w:val="000000"/>
          <w:lang w:val="lt-LT" w:eastAsia="lt-LT"/>
        </w:rPr>
      </w:pPr>
    </w:p>
    <w:p w14:paraId="2A8258C7" w14:textId="77777777" w:rsidR="00887844" w:rsidRDefault="00887844" w:rsidP="0083748D">
      <w:pPr>
        <w:tabs>
          <w:tab w:val="left" w:pos="720"/>
        </w:tabs>
        <w:rPr>
          <w:b/>
          <w:bCs/>
          <w:caps/>
          <w:color w:val="000000"/>
          <w:lang w:val="lt-LT" w:eastAsia="lt-LT"/>
        </w:rPr>
      </w:pPr>
    </w:p>
    <w:p w14:paraId="0D75E290" w14:textId="77777777" w:rsidR="00887844" w:rsidRDefault="00887844" w:rsidP="0083748D">
      <w:pPr>
        <w:tabs>
          <w:tab w:val="left" w:pos="720"/>
        </w:tabs>
        <w:rPr>
          <w:b/>
          <w:bCs/>
          <w:caps/>
          <w:color w:val="000000"/>
          <w:lang w:val="lt-LT" w:eastAsia="lt-LT"/>
        </w:rPr>
      </w:pPr>
    </w:p>
    <w:p w14:paraId="4318C4FF" w14:textId="77777777" w:rsidR="00887844" w:rsidRDefault="00887844" w:rsidP="0083748D">
      <w:pPr>
        <w:tabs>
          <w:tab w:val="left" w:pos="720"/>
        </w:tabs>
        <w:rPr>
          <w:b/>
          <w:bCs/>
          <w:caps/>
          <w:color w:val="000000"/>
          <w:lang w:val="lt-LT" w:eastAsia="lt-LT"/>
        </w:rPr>
      </w:pPr>
    </w:p>
    <w:p w14:paraId="448DC9DB" w14:textId="77777777" w:rsidR="00887844" w:rsidRDefault="00887844" w:rsidP="0083748D">
      <w:pPr>
        <w:tabs>
          <w:tab w:val="left" w:pos="720"/>
        </w:tabs>
        <w:rPr>
          <w:b/>
          <w:bCs/>
          <w:caps/>
          <w:color w:val="000000"/>
          <w:lang w:val="lt-LT" w:eastAsia="lt-LT"/>
        </w:rPr>
      </w:pPr>
    </w:p>
    <w:p w14:paraId="3737E879" w14:textId="77777777" w:rsidR="00887844" w:rsidRDefault="00887844" w:rsidP="0083748D">
      <w:pPr>
        <w:tabs>
          <w:tab w:val="left" w:pos="720"/>
        </w:tabs>
        <w:rPr>
          <w:b/>
          <w:bCs/>
          <w:caps/>
          <w:color w:val="000000"/>
          <w:lang w:val="lt-LT" w:eastAsia="lt-LT"/>
        </w:rPr>
      </w:pPr>
    </w:p>
    <w:p w14:paraId="461B4EF5" w14:textId="77777777" w:rsidR="00887844" w:rsidRDefault="00887844" w:rsidP="0083748D">
      <w:pPr>
        <w:tabs>
          <w:tab w:val="left" w:pos="720"/>
        </w:tabs>
        <w:rPr>
          <w:b/>
          <w:bCs/>
          <w:caps/>
          <w:color w:val="000000"/>
          <w:lang w:val="lt-LT" w:eastAsia="lt-LT"/>
        </w:rPr>
      </w:pPr>
    </w:p>
    <w:p w14:paraId="3C24CEB2" w14:textId="77777777" w:rsidR="00887844" w:rsidRDefault="00887844" w:rsidP="0083748D">
      <w:pPr>
        <w:tabs>
          <w:tab w:val="left" w:pos="720"/>
        </w:tabs>
        <w:rPr>
          <w:b/>
          <w:bCs/>
          <w:caps/>
          <w:color w:val="000000"/>
          <w:lang w:val="lt-LT" w:eastAsia="lt-LT"/>
        </w:rPr>
      </w:pPr>
    </w:p>
    <w:p w14:paraId="6BDA63DD" w14:textId="77777777" w:rsidR="00887844" w:rsidRDefault="00887844" w:rsidP="0083748D">
      <w:pPr>
        <w:tabs>
          <w:tab w:val="left" w:pos="720"/>
        </w:tabs>
        <w:rPr>
          <w:b/>
          <w:bCs/>
          <w:caps/>
          <w:color w:val="000000"/>
          <w:lang w:val="lt-LT" w:eastAsia="lt-LT"/>
        </w:rPr>
      </w:pPr>
    </w:p>
    <w:p w14:paraId="1656D707" w14:textId="77777777" w:rsidR="00887844" w:rsidRDefault="00887844" w:rsidP="0083748D">
      <w:pPr>
        <w:tabs>
          <w:tab w:val="left" w:pos="720"/>
        </w:tabs>
        <w:rPr>
          <w:b/>
          <w:bCs/>
          <w:caps/>
          <w:color w:val="000000"/>
          <w:lang w:val="lt-LT" w:eastAsia="lt-LT"/>
        </w:rPr>
      </w:pPr>
    </w:p>
    <w:p w14:paraId="0A1FB8DD" w14:textId="77777777" w:rsidR="00887844" w:rsidRDefault="00887844" w:rsidP="0083748D">
      <w:pPr>
        <w:tabs>
          <w:tab w:val="left" w:pos="720"/>
        </w:tabs>
        <w:rPr>
          <w:b/>
          <w:bCs/>
          <w:caps/>
          <w:color w:val="000000"/>
          <w:lang w:val="lt-LT" w:eastAsia="lt-LT"/>
        </w:rPr>
      </w:pPr>
    </w:p>
    <w:p w14:paraId="6B91E6A9" w14:textId="77777777" w:rsidR="00887844" w:rsidRDefault="00887844" w:rsidP="0083748D">
      <w:pPr>
        <w:tabs>
          <w:tab w:val="left" w:pos="720"/>
        </w:tabs>
        <w:rPr>
          <w:b/>
          <w:bCs/>
          <w:caps/>
          <w:color w:val="000000"/>
          <w:lang w:val="lt-LT" w:eastAsia="lt-LT"/>
        </w:rPr>
      </w:pPr>
    </w:p>
    <w:p w14:paraId="6A3FB00F" w14:textId="77777777" w:rsidR="00887844" w:rsidRDefault="00887844" w:rsidP="0083748D">
      <w:pPr>
        <w:tabs>
          <w:tab w:val="left" w:pos="720"/>
        </w:tabs>
        <w:rPr>
          <w:b/>
          <w:bCs/>
          <w:caps/>
          <w:color w:val="000000"/>
          <w:lang w:val="lt-LT" w:eastAsia="lt-LT"/>
        </w:rPr>
      </w:pPr>
    </w:p>
    <w:p w14:paraId="6F07445F" w14:textId="77777777" w:rsidR="00887844" w:rsidRDefault="00887844" w:rsidP="0083748D">
      <w:pPr>
        <w:tabs>
          <w:tab w:val="left" w:pos="720"/>
        </w:tabs>
        <w:rPr>
          <w:b/>
          <w:bCs/>
          <w:caps/>
          <w:color w:val="000000"/>
          <w:lang w:val="lt-LT" w:eastAsia="lt-LT"/>
        </w:rPr>
      </w:pPr>
    </w:p>
    <w:p w14:paraId="41317871" w14:textId="77777777" w:rsidR="00887844" w:rsidRDefault="00887844" w:rsidP="0083748D">
      <w:pPr>
        <w:tabs>
          <w:tab w:val="left" w:pos="720"/>
        </w:tabs>
        <w:rPr>
          <w:b/>
          <w:bCs/>
          <w:caps/>
          <w:color w:val="000000"/>
          <w:lang w:val="lt-LT" w:eastAsia="lt-LT"/>
        </w:rPr>
      </w:pPr>
    </w:p>
    <w:p w14:paraId="1EC974DF" w14:textId="77777777" w:rsidR="00887844" w:rsidRDefault="00887844" w:rsidP="0083748D">
      <w:pPr>
        <w:tabs>
          <w:tab w:val="left" w:pos="720"/>
        </w:tabs>
        <w:rPr>
          <w:b/>
          <w:bCs/>
          <w:caps/>
          <w:color w:val="000000"/>
          <w:lang w:val="lt-LT" w:eastAsia="lt-LT"/>
        </w:rPr>
      </w:pPr>
    </w:p>
    <w:p w14:paraId="49E1BC04" w14:textId="77777777" w:rsidR="00887844" w:rsidRDefault="00887844" w:rsidP="0083748D">
      <w:pPr>
        <w:tabs>
          <w:tab w:val="left" w:pos="720"/>
        </w:tabs>
        <w:rPr>
          <w:b/>
          <w:bCs/>
          <w:caps/>
          <w:color w:val="000000"/>
          <w:lang w:val="lt-LT" w:eastAsia="lt-LT"/>
        </w:rPr>
      </w:pPr>
    </w:p>
    <w:p w14:paraId="5D548390" w14:textId="77777777" w:rsidR="00887844" w:rsidRPr="00662451" w:rsidRDefault="00887844" w:rsidP="0083748D">
      <w:pPr>
        <w:tabs>
          <w:tab w:val="left" w:pos="720"/>
        </w:tabs>
        <w:rPr>
          <w:b/>
          <w:bCs/>
          <w:caps/>
          <w:color w:val="000000"/>
          <w:lang w:val="lt-LT" w:eastAsia="lt-LT"/>
        </w:rPr>
      </w:pPr>
    </w:p>
    <w:p w14:paraId="4377E758" w14:textId="77777777" w:rsidR="00FE30EC" w:rsidRPr="00662451" w:rsidRDefault="00FE30EC" w:rsidP="00FE30EC">
      <w:pPr>
        <w:tabs>
          <w:tab w:val="left" w:pos="720"/>
        </w:tabs>
        <w:ind w:left="720"/>
        <w:jc w:val="center"/>
        <w:rPr>
          <w:b/>
          <w:bCs/>
          <w:caps/>
          <w:color w:val="000000"/>
          <w:lang w:val="lt-LT" w:eastAsia="lt-LT"/>
        </w:rPr>
      </w:pPr>
    </w:p>
    <w:p w14:paraId="7D80B212" w14:textId="5CA33787" w:rsidR="00FE30EC" w:rsidRPr="00662451" w:rsidRDefault="00FE30EC" w:rsidP="00FE30EC">
      <w:pPr>
        <w:jc w:val="right"/>
        <w:rPr>
          <w:rFonts w:eastAsia="Calibri"/>
          <w:color w:val="000000"/>
          <w:lang w:val="lt-LT"/>
        </w:rPr>
      </w:pPr>
      <w:r w:rsidRPr="00662451">
        <w:rPr>
          <w:rFonts w:eastAsia="Calibri"/>
          <w:color w:val="000000"/>
          <w:lang w:val="lt-LT"/>
        </w:rPr>
        <w:t>Viešo nuomos konkurso organizavimo komisij</w:t>
      </w:r>
      <w:r w:rsidR="00E70B06" w:rsidRPr="00662451">
        <w:rPr>
          <w:rFonts w:eastAsia="Calibri"/>
          <w:color w:val="000000"/>
          <w:lang w:val="lt-LT"/>
        </w:rPr>
        <w:t>os</w:t>
      </w:r>
    </w:p>
    <w:p w14:paraId="4D3C57B8" w14:textId="41764D64" w:rsidR="00FE30EC" w:rsidRPr="00662451" w:rsidRDefault="00FE30EC" w:rsidP="00FE30EC">
      <w:pPr>
        <w:jc w:val="center"/>
        <w:rPr>
          <w:rFonts w:eastAsia="Calibri"/>
          <w:color w:val="000000"/>
          <w:lang w:val="lt-LT"/>
        </w:rPr>
      </w:pPr>
      <w:r w:rsidRPr="00662451">
        <w:rPr>
          <w:rFonts w:eastAsia="Calibri"/>
          <w:color w:val="000000"/>
          <w:lang w:val="lt-LT"/>
        </w:rPr>
        <w:t xml:space="preserve">                                                        202</w:t>
      </w:r>
      <w:r w:rsidR="00E70B06" w:rsidRPr="00662451">
        <w:rPr>
          <w:rFonts w:eastAsia="Calibri"/>
          <w:color w:val="000000"/>
          <w:lang w:val="lt-LT"/>
        </w:rPr>
        <w:t>4</w:t>
      </w:r>
      <w:r w:rsidRPr="00662451">
        <w:rPr>
          <w:rFonts w:eastAsia="Calibri"/>
          <w:color w:val="000000"/>
          <w:lang w:val="lt-LT"/>
        </w:rPr>
        <w:t>-0</w:t>
      </w:r>
      <w:r w:rsidR="007F3702">
        <w:rPr>
          <w:rFonts w:eastAsia="Calibri"/>
          <w:color w:val="000000"/>
          <w:lang w:val="lt-LT"/>
        </w:rPr>
        <w:t>7</w:t>
      </w:r>
      <w:r w:rsidRPr="00662451">
        <w:rPr>
          <w:rFonts w:eastAsia="Calibri"/>
          <w:color w:val="000000"/>
          <w:lang w:val="lt-LT"/>
        </w:rPr>
        <w:t>-</w:t>
      </w:r>
      <w:r w:rsidR="00E70B06" w:rsidRPr="00662451">
        <w:rPr>
          <w:rFonts w:eastAsia="Calibri"/>
          <w:color w:val="000000"/>
          <w:lang w:val="lt-LT"/>
        </w:rPr>
        <w:t>0</w:t>
      </w:r>
      <w:r w:rsidR="007F3702">
        <w:rPr>
          <w:rFonts w:eastAsia="Calibri"/>
          <w:color w:val="000000"/>
          <w:lang w:val="lt-LT"/>
        </w:rPr>
        <w:t>9</w:t>
      </w:r>
      <w:r w:rsidRPr="00662451">
        <w:rPr>
          <w:rFonts w:eastAsia="Calibri"/>
          <w:color w:val="000000"/>
          <w:lang w:val="lt-LT"/>
        </w:rPr>
        <w:t xml:space="preserve">, protokolo Nr. </w:t>
      </w:r>
      <w:r w:rsidR="00E70B06" w:rsidRPr="00662451">
        <w:rPr>
          <w:rFonts w:eastAsia="Calibri"/>
          <w:color w:val="000000"/>
          <w:lang w:val="lt-LT"/>
        </w:rPr>
        <w:t>E1-</w:t>
      </w:r>
      <w:r w:rsidR="007F3702">
        <w:rPr>
          <w:rFonts w:eastAsia="Calibri"/>
          <w:color w:val="000000"/>
          <w:lang w:val="lt-LT"/>
        </w:rPr>
        <w:t>4</w:t>
      </w:r>
    </w:p>
    <w:p w14:paraId="1EFE1F5D" w14:textId="1D117B14" w:rsidR="00FE30EC" w:rsidRPr="00662451" w:rsidRDefault="00FE30EC" w:rsidP="00FE30EC">
      <w:pPr>
        <w:ind w:left="1440"/>
        <w:jc w:val="center"/>
        <w:rPr>
          <w:rFonts w:eastAsia="Calibri"/>
          <w:color w:val="000000"/>
          <w:lang w:val="lt-LT"/>
        </w:rPr>
      </w:pPr>
      <w:r w:rsidRPr="00662451">
        <w:rPr>
          <w:rFonts w:eastAsia="Calibri"/>
          <w:color w:val="000000"/>
          <w:lang w:val="lt-LT"/>
        </w:rPr>
        <w:t xml:space="preserve"> Priedas Nr.2</w:t>
      </w:r>
    </w:p>
    <w:p w14:paraId="69F2F481" w14:textId="77777777" w:rsidR="00FE30EC" w:rsidRDefault="00FE30EC" w:rsidP="00FE30EC">
      <w:pPr>
        <w:widowControl w:val="0"/>
        <w:rPr>
          <w:lang w:val="lt-LT"/>
        </w:rPr>
      </w:pPr>
    </w:p>
    <w:p w14:paraId="430BF4AF" w14:textId="70A37AD3" w:rsidR="007F3702" w:rsidRPr="00887844" w:rsidRDefault="00887844" w:rsidP="00887844">
      <w:pPr>
        <w:widowControl w:val="0"/>
        <w:jc w:val="center"/>
        <w:rPr>
          <w:sz w:val="23"/>
          <w:szCs w:val="23"/>
          <w:lang w:val="lt-LT"/>
        </w:rPr>
      </w:pPr>
      <w:r w:rsidRPr="00662451">
        <w:rPr>
          <w:sz w:val="23"/>
          <w:szCs w:val="23"/>
          <w:lang w:val="lt-LT"/>
        </w:rPr>
        <w:t>__________________________________________</w:t>
      </w:r>
    </w:p>
    <w:p w14:paraId="289AFB64" w14:textId="2ECB394D" w:rsidR="00FE30EC" w:rsidRPr="00887844" w:rsidRDefault="00887844" w:rsidP="00FE30EC">
      <w:pPr>
        <w:widowControl w:val="0"/>
        <w:jc w:val="center"/>
        <w:rPr>
          <w:i/>
          <w:iCs/>
          <w:sz w:val="20"/>
          <w:szCs w:val="20"/>
          <w:lang w:val="lt-LT"/>
        </w:rPr>
      </w:pPr>
      <w:r w:rsidRPr="00887844">
        <w:rPr>
          <w:i/>
          <w:iCs/>
          <w:sz w:val="20"/>
          <w:szCs w:val="20"/>
          <w:lang w:val="lt-LT"/>
        </w:rPr>
        <w:t>(</w:t>
      </w:r>
      <w:r w:rsidR="00FE30EC" w:rsidRPr="00887844">
        <w:rPr>
          <w:i/>
          <w:iCs/>
          <w:sz w:val="20"/>
          <w:szCs w:val="20"/>
          <w:lang w:val="lt-LT"/>
        </w:rPr>
        <w:t>vardas, pavardė, asmens kodas</w:t>
      </w:r>
      <w:r w:rsidRPr="00887844">
        <w:rPr>
          <w:i/>
          <w:iCs/>
          <w:sz w:val="20"/>
          <w:szCs w:val="20"/>
          <w:lang w:val="lt-LT"/>
        </w:rPr>
        <w:t>)</w:t>
      </w:r>
    </w:p>
    <w:p w14:paraId="5CAAEED6" w14:textId="77777777" w:rsidR="00FE30EC" w:rsidRPr="00662451" w:rsidRDefault="00FE30EC" w:rsidP="00FE30EC">
      <w:pPr>
        <w:widowControl w:val="0"/>
        <w:jc w:val="center"/>
        <w:rPr>
          <w:sz w:val="23"/>
          <w:szCs w:val="23"/>
          <w:lang w:val="lt-LT"/>
        </w:rPr>
      </w:pPr>
      <w:r w:rsidRPr="00662451">
        <w:rPr>
          <w:sz w:val="23"/>
          <w:szCs w:val="23"/>
          <w:lang w:val="lt-LT"/>
        </w:rPr>
        <w:t>__________________________________________</w:t>
      </w:r>
    </w:p>
    <w:p w14:paraId="31299104" w14:textId="602FAFF6" w:rsidR="00FE30EC" w:rsidRPr="00887844" w:rsidRDefault="00887844" w:rsidP="00FE30EC">
      <w:pPr>
        <w:widowControl w:val="0"/>
        <w:jc w:val="center"/>
        <w:rPr>
          <w:i/>
          <w:iCs/>
          <w:sz w:val="20"/>
          <w:szCs w:val="20"/>
          <w:lang w:val="lt-LT"/>
        </w:rPr>
      </w:pPr>
      <w:r w:rsidRPr="00887844">
        <w:rPr>
          <w:i/>
          <w:iCs/>
          <w:sz w:val="20"/>
          <w:szCs w:val="20"/>
          <w:lang w:val="lt-LT"/>
        </w:rPr>
        <w:t>(</w:t>
      </w:r>
      <w:r w:rsidR="00FE30EC" w:rsidRPr="00887844">
        <w:rPr>
          <w:i/>
          <w:iCs/>
          <w:sz w:val="20"/>
          <w:szCs w:val="20"/>
          <w:lang w:val="lt-LT"/>
        </w:rPr>
        <w:t>gyvenamoji vieta arba juridinio asmens</w:t>
      </w:r>
      <w:r w:rsidRPr="00887844">
        <w:rPr>
          <w:i/>
          <w:iCs/>
          <w:sz w:val="20"/>
          <w:szCs w:val="20"/>
          <w:lang w:val="lt-LT"/>
        </w:rPr>
        <w:t xml:space="preserve"> </w:t>
      </w:r>
      <w:r w:rsidR="00FE30EC" w:rsidRPr="00887844">
        <w:rPr>
          <w:i/>
          <w:iCs/>
          <w:sz w:val="20"/>
          <w:szCs w:val="20"/>
          <w:lang w:val="lt-LT"/>
        </w:rPr>
        <w:t>pavadinimas, kodas Juridinių asmenų registre, buveinė</w:t>
      </w:r>
      <w:r w:rsidRPr="00887844">
        <w:rPr>
          <w:i/>
          <w:iCs/>
          <w:sz w:val="20"/>
          <w:szCs w:val="20"/>
          <w:lang w:val="lt-LT"/>
        </w:rPr>
        <w:t>)</w:t>
      </w:r>
    </w:p>
    <w:p w14:paraId="22AD1FD8" w14:textId="77777777" w:rsidR="00FE30EC" w:rsidRPr="00662451" w:rsidRDefault="00FE30EC" w:rsidP="00FE30EC">
      <w:pPr>
        <w:widowControl w:val="0"/>
        <w:jc w:val="center"/>
        <w:rPr>
          <w:sz w:val="23"/>
          <w:szCs w:val="23"/>
          <w:lang w:val="lt-LT"/>
        </w:rPr>
      </w:pPr>
    </w:p>
    <w:p w14:paraId="66AB6FB1" w14:textId="77777777" w:rsidR="00FE30EC" w:rsidRPr="00662451" w:rsidRDefault="00FE30EC" w:rsidP="00FE30EC">
      <w:pPr>
        <w:widowControl w:val="0"/>
        <w:jc w:val="center"/>
        <w:rPr>
          <w:b/>
          <w:sz w:val="23"/>
          <w:szCs w:val="23"/>
          <w:u w:val="single"/>
          <w:lang w:val="lt-LT"/>
        </w:rPr>
      </w:pPr>
      <w:r w:rsidRPr="00662451">
        <w:rPr>
          <w:b/>
          <w:sz w:val="23"/>
          <w:szCs w:val="23"/>
          <w:u w:val="single"/>
          <w:lang w:val="lt-LT"/>
        </w:rPr>
        <w:t>TELŠIŲ RAJONO SAVIVALDYBĖS ADMINISTRACIJAI</w:t>
      </w:r>
    </w:p>
    <w:p w14:paraId="59E8CB6A" w14:textId="1EEEAFC1" w:rsidR="00FE30EC" w:rsidRPr="00887844" w:rsidRDefault="00FE30EC" w:rsidP="00FE30EC">
      <w:pPr>
        <w:widowControl w:val="0"/>
        <w:ind w:right="-1"/>
        <w:jc w:val="center"/>
        <w:rPr>
          <w:i/>
          <w:iCs/>
          <w:sz w:val="20"/>
          <w:szCs w:val="20"/>
          <w:lang w:val="lt-LT"/>
        </w:rPr>
      </w:pPr>
    </w:p>
    <w:p w14:paraId="52D093D9" w14:textId="77777777" w:rsidR="00FE30EC" w:rsidRPr="00662451" w:rsidRDefault="00FE30EC" w:rsidP="00FE30EC">
      <w:pPr>
        <w:widowControl w:val="0"/>
        <w:ind w:right="4536"/>
        <w:rPr>
          <w:sz w:val="23"/>
          <w:szCs w:val="23"/>
          <w:lang w:val="lt-LT"/>
        </w:rPr>
      </w:pPr>
    </w:p>
    <w:p w14:paraId="26C4CCB7" w14:textId="77777777" w:rsidR="00FE30EC" w:rsidRPr="00662451" w:rsidRDefault="00FE30EC" w:rsidP="00FE30EC">
      <w:pPr>
        <w:widowControl w:val="0"/>
        <w:jc w:val="center"/>
        <w:rPr>
          <w:b/>
          <w:sz w:val="23"/>
          <w:szCs w:val="23"/>
          <w:lang w:val="lt-LT"/>
        </w:rPr>
      </w:pPr>
      <w:r w:rsidRPr="00662451">
        <w:rPr>
          <w:b/>
          <w:sz w:val="23"/>
          <w:szCs w:val="23"/>
          <w:lang w:val="lt-LT"/>
        </w:rPr>
        <w:t>PARAIŠKA</w:t>
      </w:r>
    </w:p>
    <w:p w14:paraId="66EE5CFF" w14:textId="77777777" w:rsidR="00FE30EC" w:rsidRPr="00662451" w:rsidRDefault="00FE30EC" w:rsidP="00FE30EC">
      <w:pPr>
        <w:widowControl w:val="0"/>
        <w:jc w:val="center"/>
        <w:rPr>
          <w:sz w:val="23"/>
          <w:szCs w:val="23"/>
          <w:lang w:val="lt-LT"/>
        </w:rPr>
      </w:pPr>
      <w:r w:rsidRPr="00662451">
        <w:rPr>
          <w:b/>
          <w:sz w:val="23"/>
          <w:szCs w:val="23"/>
          <w:lang w:val="lt-LT"/>
        </w:rPr>
        <w:t>DALYVAUTI  VIEŠAME NUOMOS  KONKURSE</w:t>
      </w:r>
    </w:p>
    <w:p w14:paraId="61729EA4" w14:textId="77777777" w:rsidR="00FE30EC" w:rsidRPr="00662451" w:rsidRDefault="00FE30EC" w:rsidP="00FE30EC">
      <w:pPr>
        <w:widowControl w:val="0"/>
        <w:jc w:val="center"/>
        <w:rPr>
          <w:sz w:val="23"/>
          <w:szCs w:val="23"/>
          <w:lang w:val="lt-LT"/>
        </w:rPr>
      </w:pPr>
      <w:r w:rsidRPr="00662451">
        <w:rPr>
          <w:sz w:val="23"/>
          <w:szCs w:val="23"/>
          <w:lang w:val="lt-LT"/>
        </w:rPr>
        <w:t>20        m.              mėn.       d.</w:t>
      </w:r>
    </w:p>
    <w:p w14:paraId="053CEB06" w14:textId="77777777" w:rsidR="00FE30EC" w:rsidRPr="00662451" w:rsidRDefault="00FE30EC" w:rsidP="00FE30EC">
      <w:pPr>
        <w:widowControl w:val="0"/>
        <w:ind w:firstLine="709"/>
        <w:jc w:val="both"/>
        <w:rPr>
          <w:sz w:val="23"/>
          <w:szCs w:val="23"/>
          <w:lang w:val="lt-LT"/>
        </w:rPr>
      </w:pPr>
    </w:p>
    <w:p w14:paraId="6B58F4FF" w14:textId="4EBBB885" w:rsidR="007F3702" w:rsidRPr="00662451" w:rsidRDefault="007F3702" w:rsidP="007F3702">
      <w:pPr>
        <w:widowControl w:val="0"/>
        <w:jc w:val="both"/>
        <w:rPr>
          <w:sz w:val="23"/>
          <w:szCs w:val="23"/>
          <w:lang w:val="lt-LT"/>
        </w:rPr>
      </w:pPr>
      <w:r w:rsidRPr="00662451">
        <w:rPr>
          <w:sz w:val="23"/>
          <w:szCs w:val="23"/>
          <w:lang w:val="lt-LT"/>
        </w:rPr>
        <w:t>_____________________________________________________(toliau vadinama — potencialus nuomininkas)</w:t>
      </w:r>
    </w:p>
    <w:p w14:paraId="3F9D7DAC" w14:textId="304FD5A0" w:rsidR="007F3702" w:rsidRPr="007F3702" w:rsidRDefault="00FE30EC" w:rsidP="007F3702">
      <w:pPr>
        <w:widowControl w:val="0"/>
        <w:jc w:val="center"/>
        <w:rPr>
          <w:i/>
          <w:iCs/>
          <w:sz w:val="20"/>
          <w:szCs w:val="20"/>
          <w:lang w:val="lt-LT"/>
        </w:rPr>
      </w:pPr>
      <w:r w:rsidRPr="007F3702">
        <w:rPr>
          <w:i/>
          <w:iCs/>
          <w:sz w:val="20"/>
          <w:szCs w:val="20"/>
          <w:lang w:val="lt-LT"/>
        </w:rPr>
        <w:t>(potencialaus pirkėjo vardas, pavardė, asmens kodas</w:t>
      </w:r>
      <w:r w:rsidR="007F3702" w:rsidRPr="007F3702">
        <w:rPr>
          <w:i/>
          <w:iCs/>
          <w:sz w:val="20"/>
          <w:szCs w:val="20"/>
          <w:lang w:val="lt-LT"/>
        </w:rPr>
        <w:t xml:space="preserve"> arba juridinio asmens pavadinimas, kodas Juridinių asmenų registre)</w:t>
      </w:r>
    </w:p>
    <w:p w14:paraId="5F25D671" w14:textId="62E8D792" w:rsidR="00FE30EC" w:rsidRPr="00662451" w:rsidRDefault="007F3702" w:rsidP="007F3702">
      <w:pPr>
        <w:widowControl w:val="0"/>
        <w:rPr>
          <w:sz w:val="23"/>
          <w:szCs w:val="23"/>
          <w:lang w:val="lt-LT"/>
        </w:rPr>
      </w:pPr>
      <w:r w:rsidRPr="00662451">
        <w:rPr>
          <w:sz w:val="23"/>
          <w:szCs w:val="23"/>
          <w:lang w:val="lt-LT"/>
        </w:rPr>
        <w:t>prašo jį įregistruoti</w:t>
      </w:r>
      <w:r>
        <w:rPr>
          <w:sz w:val="23"/>
          <w:szCs w:val="23"/>
          <w:lang w:val="lt-LT"/>
        </w:rPr>
        <w:t xml:space="preserve"> </w:t>
      </w:r>
    </w:p>
    <w:p w14:paraId="557C9697" w14:textId="178357DC" w:rsidR="00FE30EC" w:rsidRPr="00662451" w:rsidRDefault="00FE30EC" w:rsidP="00FE30EC">
      <w:pPr>
        <w:widowControl w:val="0"/>
        <w:jc w:val="both"/>
        <w:rPr>
          <w:sz w:val="23"/>
          <w:szCs w:val="23"/>
          <w:lang w:val="lt-LT"/>
        </w:rPr>
      </w:pPr>
      <w:r w:rsidRPr="00662451">
        <w:rPr>
          <w:sz w:val="23"/>
          <w:szCs w:val="23"/>
          <w:lang w:val="lt-LT"/>
        </w:rPr>
        <w:t>___________________________________________________________________________________</w:t>
      </w:r>
    </w:p>
    <w:p w14:paraId="03710E3D" w14:textId="4A32B941" w:rsidR="007F3702" w:rsidRPr="007F3702" w:rsidRDefault="00FE30EC" w:rsidP="007F3702">
      <w:pPr>
        <w:widowControl w:val="0"/>
        <w:jc w:val="center"/>
        <w:rPr>
          <w:i/>
          <w:iCs/>
          <w:sz w:val="20"/>
          <w:szCs w:val="20"/>
          <w:lang w:val="lt-LT"/>
        </w:rPr>
      </w:pPr>
      <w:r w:rsidRPr="007F3702">
        <w:rPr>
          <w:i/>
          <w:iCs/>
          <w:sz w:val="20"/>
          <w:szCs w:val="20"/>
          <w:lang w:val="lt-LT"/>
        </w:rPr>
        <w:t>(nuomojamo objekto</w:t>
      </w:r>
      <w:r w:rsidR="007F3702" w:rsidRPr="007F3702">
        <w:rPr>
          <w:i/>
          <w:iCs/>
          <w:sz w:val="20"/>
          <w:szCs w:val="20"/>
          <w:lang w:val="lt-LT"/>
        </w:rPr>
        <w:t xml:space="preserve"> pavadinimas)</w:t>
      </w:r>
    </w:p>
    <w:p w14:paraId="72A6B1AC" w14:textId="769A10B3" w:rsidR="00FE30EC" w:rsidRPr="00662451" w:rsidRDefault="00FE30EC" w:rsidP="00FE30EC">
      <w:pPr>
        <w:widowControl w:val="0"/>
        <w:jc w:val="both"/>
        <w:rPr>
          <w:sz w:val="23"/>
          <w:szCs w:val="23"/>
          <w:lang w:val="lt-LT"/>
        </w:rPr>
      </w:pPr>
      <w:r w:rsidRPr="00662451">
        <w:rPr>
          <w:sz w:val="23"/>
          <w:szCs w:val="23"/>
          <w:lang w:val="lt-LT"/>
        </w:rPr>
        <w:t>viešo nuomos konkurso, vyksiančio 20     m.               mėn.    d., dalyv</w:t>
      </w:r>
      <w:r w:rsidR="007F3702">
        <w:rPr>
          <w:sz w:val="23"/>
          <w:szCs w:val="23"/>
          <w:lang w:val="lt-LT"/>
        </w:rPr>
        <w:t>iu</w:t>
      </w:r>
      <w:r w:rsidRPr="00662451">
        <w:rPr>
          <w:sz w:val="23"/>
          <w:szCs w:val="23"/>
          <w:lang w:val="lt-LT"/>
        </w:rPr>
        <w:t>.</w:t>
      </w:r>
    </w:p>
    <w:p w14:paraId="7FFB17BB" w14:textId="77777777" w:rsidR="00FE30EC" w:rsidRPr="00662451" w:rsidRDefault="00FE30EC" w:rsidP="00FE30EC">
      <w:pPr>
        <w:widowControl w:val="0"/>
        <w:ind w:firstLine="709"/>
        <w:jc w:val="both"/>
        <w:rPr>
          <w:sz w:val="23"/>
          <w:szCs w:val="23"/>
          <w:lang w:val="lt-LT"/>
        </w:rPr>
      </w:pPr>
      <w:r w:rsidRPr="00662451">
        <w:rPr>
          <w:sz w:val="23"/>
          <w:szCs w:val="23"/>
          <w:lang w:val="lt-LT"/>
        </w:rPr>
        <w:t xml:space="preserve">Jeigu aš būsiu pripažintas viešo nuomos konkurso laimėtoju, už nuomojamą turtą įsipareigoju  </w:t>
      </w:r>
      <w:proofErr w:type="spellStart"/>
      <w:r w:rsidRPr="00662451">
        <w:rPr>
          <w:sz w:val="23"/>
          <w:szCs w:val="23"/>
          <w:lang w:val="lt-LT"/>
        </w:rPr>
        <w:t>mokėti_________Eur</w:t>
      </w:r>
      <w:proofErr w:type="spellEnd"/>
      <w:r w:rsidRPr="00662451">
        <w:rPr>
          <w:sz w:val="23"/>
          <w:szCs w:val="23"/>
          <w:lang w:val="lt-LT"/>
        </w:rPr>
        <w:t xml:space="preserve">/mėn. </w:t>
      </w:r>
    </w:p>
    <w:p w14:paraId="5ECA51B3" w14:textId="77777777" w:rsidR="00FE30EC" w:rsidRPr="00662451" w:rsidRDefault="00FE30EC" w:rsidP="00FE30EC">
      <w:pPr>
        <w:widowControl w:val="0"/>
        <w:ind w:firstLine="709"/>
        <w:jc w:val="both"/>
        <w:rPr>
          <w:sz w:val="23"/>
          <w:szCs w:val="23"/>
          <w:lang w:val="lt-LT"/>
        </w:rPr>
      </w:pPr>
      <w:r w:rsidRPr="00662451">
        <w:rPr>
          <w:sz w:val="23"/>
          <w:szCs w:val="23"/>
          <w:lang w:val="lt-LT"/>
        </w:rPr>
        <w:t>Nepripažinus viešo nuomos konkurso laimėtoju, įmokėtą pradinį įnašą prašome grąžinti į sąskaitą Nr. ___________________________________________________ banke __________________</w:t>
      </w:r>
    </w:p>
    <w:p w14:paraId="12AD281B" w14:textId="77777777" w:rsidR="00FE30EC" w:rsidRPr="00662451" w:rsidRDefault="00FE30EC" w:rsidP="00FE30EC">
      <w:pPr>
        <w:widowControl w:val="0"/>
        <w:jc w:val="center"/>
        <w:rPr>
          <w:sz w:val="23"/>
          <w:szCs w:val="23"/>
          <w:lang w:val="lt-LT"/>
        </w:rPr>
      </w:pPr>
      <w:r w:rsidRPr="00662451">
        <w:rPr>
          <w:sz w:val="23"/>
          <w:szCs w:val="23"/>
          <w:lang w:val="lt-LT"/>
        </w:rPr>
        <w:t>(banko įstaigos pavadinimas, kodas)</w:t>
      </w:r>
    </w:p>
    <w:p w14:paraId="17E852C0" w14:textId="77777777" w:rsidR="00FE30EC" w:rsidRPr="00662451" w:rsidRDefault="00FE30EC" w:rsidP="00FE30EC">
      <w:pPr>
        <w:widowControl w:val="0"/>
        <w:tabs>
          <w:tab w:val="left" w:pos="3969"/>
          <w:tab w:val="left" w:pos="6237"/>
        </w:tabs>
        <w:rPr>
          <w:sz w:val="23"/>
          <w:szCs w:val="23"/>
          <w:lang w:val="lt-LT"/>
        </w:rPr>
      </w:pPr>
    </w:p>
    <w:p w14:paraId="46BB5968" w14:textId="55CBB920" w:rsidR="00FE30EC" w:rsidRPr="00662451" w:rsidRDefault="00FE30EC" w:rsidP="00FE30EC">
      <w:pPr>
        <w:widowControl w:val="0"/>
        <w:tabs>
          <w:tab w:val="left" w:pos="3969"/>
          <w:tab w:val="left" w:pos="6237"/>
        </w:tabs>
        <w:rPr>
          <w:sz w:val="23"/>
          <w:szCs w:val="23"/>
          <w:lang w:val="lt-LT"/>
        </w:rPr>
      </w:pPr>
      <w:r w:rsidRPr="00662451">
        <w:rPr>
          <w:sz w:val="23"/>
          <w:szCs w:val="23"/>
          <w:lang w:val="lt-LT"/>
        </w:rPr>
        <w:t>_________________________________________________________________________________________________________________________________________________________________________________________________________________________________________________________</w:t>
      </w:r>
    </w:p>
    <w:p w14:paraId="6B2E970C" w14:textId="77777777" w:rsidR="00FE30EC" w:rsidRPr="00662451" w:rsidRDefault="00FE30EC" w:rsidP="00FE30EC">
      <w:pPr>
        <w:widowControl w:val="0"/>
        <w:tabs>
          <w:tab w:val="left" w:pos="3969"/>
          <w:tab w:val="left" w:pos="6237"/>
        </w:tabs>
        <w:ind w:firstLine="709"/>
        <w:jc w:val="both"/>
        <w:rPr>
          <w:sz w:val="23"/>
          <w:szCs w:val="23"/>
          <w:lang w:val="lt-LT"/>
        </w:rPr>
      </w:pPr>
    </w:p>
    <w:p w14:paraId="756597C0" w14:textId="77777777" w:rsidR="00FE30EC" w:rsidRPr="00662451" w:rsidRDefault="00FE30EC" w:rsidP="00FE30EC">
      <w:pPr>
        <w:widowControl w:val="0"/>
        <w:tabs>
          <w:tab w:val="left" w:pos="3969"/>
          <w:tab w:val="left" w:pos="6237"/>
        </w:tabs>
        <w:ind w:firstLine="709"/>
        <w:jc w:val="both"/>
        <w:rPr>
          <w:sz w:val="23"/>
          <w:szCs w:val="23"/>
          <w:lang w:val="lt-LT"/>
        </w:rPr>
      </w:pPr>
      <w:r w:rsidRPr="00662451">
        <w:rPr>
          <w:sz w:val="23"/>
          <w:szCs w:val="23"/>
          <w:lang w:val="lt-LT"/>
        </w:rPr>
        <w:t>PRIDEDAMA (jeigu kuris nors dokumentas nepateikiamas, atitinkamą punktą išbraukti):</w:t>
      </w:r>
    </w:p>
    <w:p w14:paraId="557B8C45" w14:textId="77777777" w:rsidR="00FE30EC" w:rsidRPr="00662451" w:rsidRDefault="00FE30EC" w:rsidP="00FE30EC">
      <w:pPr>
        <w:widowControl w:val="0"/>
        <w:ind w:firstLine="720"/>
        <w:jc w:val="both"/>
        <w:rPr>
          <w:sz w:val="23"/>
          <w:szCs w:val="23"/>
          <w:lang w:val="lt-LT"/>
        </w:rPr>
      </w:pPr>
      <w:r w:rsidRPr="00662451">
        <w:rPr>
          <w:sz w:val="23"/>
          <w:szCs w:val="23"/>
          <w:lang w:val="lt-LT"/>
        </w:rPr>
        <w:t>1. Banko įstaigos išduoti dokumentai, ___ lapai (-ų).</w:t>
      </w:r>
    </w:p>
    <w:p w14:paraId="7FC12614" w14:textId="77777777" w:rsidR="00FE30EC" w:rsidRPr="00662451" w:rsidRDefault="00FE30EC" w:rsidP="00FE30EC">
      <w:pPr>
        <w:widowControl w:val="0"/>
        <w:ind w:firstLine="720"/>
        <w:jc w:val="both"/>
        <w:rPr>
          <w:sz w:val="23"/>
          <w:szCs w:val="23"/>
          <w:lang w:val="lt-LT"/>
        </w:rPr>
      </w:pPr>
      <w:r w:rsidRPr="00662451">
        <w:rPr>
          <w:sz w:val="23"/>
          <w:szCs w:val="23"/>
          <w:lang w:val="lt-LT"/>
        </w:rPr>
        <w:t>2. Įgaliojimas, ___ lapai (-ų).</w:t>
      </w:r>
    </w:p>
    <w:p w14:paraId="2FDEC680" w14:textId="77777777" w:rsidR="00FE30EC" w:rsidRPr="00662451" w:rsidRDefault="00FE30EC" w:rsidP="00FE30EC">
      <w:pPr>
        <w:widowControl w:val="0"/>
        <w:ind w:firstLine="720"/>
        <w:jc w:val="both"/>
        <w:rPr>
          <w:sz w:val="23"/>
          <w:szCs w:val="23"/>
          <w:lang w:val="lt-LT"/>
        </w:rPr>
      </w:pPr>
      <w:r w:rsidRPr="00662451">
        <w:rPr>
          <w:sz w:val="23"/>
          <w:szCs w:val="23"/>
          <w:lang w:val="lt-LT"/>
        </w:rPr>
        <w:t>3. Juridinio asmens registracijos pažymėjimo ir juridinio asmens įstatų patvirtintos kopijos, ___ lapai (-ų).</w:t>
      </w:r>
    </w:p>
    <w:p w14:paraId="1071F272" w14:textId="77777777" w:rsidR="00FE30EC" w:rsidRPr="00662451" w:rsidRDefault="00FE30EC" w:rsidP="00FE30EC">
      <w:pPr>
        <w:widowControl w:val="0"/>
        <w:ind w:firstLine="720"/>
        <w:jc w:val="both"/>
        <w:rPr>
          <w:sz w:val="23"/>
          <w:szCs w:val="23"/>
          <w:lang w:val="lt-LT"/>
        </w:rPr>
      </w:pPr>
      <w:r w:rsidRPr="00662451">
        <w:rPr>
          <w:sz w:val="23"/>
          <w:szCs w:val="23"/>
          <w:lang w:val="lt-LT"/>
        </w:rPr>
        <w:t>4. Kiti:</w:t>
      </w:r>
    </w:p>
    <w:p w14:paraId="79C8AFDD" w14:textId="77777777" w:rsidR="00FE30EC" w:rsidRPr="00662451" w:rsidRDefault="00FE30EC" w:rsidP="00FE30EC">
      <w:pPr>
        <w:widowControl w:val="0"/>
        <w:tabs>
          <w:tab w:val="left" w:pos="3969"/>
          <w:tab w:val="left" w:pos="6237"/>
        </w:tabs>
        <w:ind w:left="360"/>
        <w:jc w:val="both"/>
        <w:rPr>
          <w:sz w:val="23"/>
          <w:szCs w:val="23"/>
          <w:lang w:val="lt-LT"/>
        </w:rPr>
      </w:pPr>
    </w:p>
    <w:tbl>
      <w:tblPr>
        <w:tblW w:w="0" w:type="auto"/>
        <w:tblLayout w:type="fixed"/>
        <w:tblLook w:val="01E0" w:firstRow="1" w:lastRow="1" w:firstColumn="1" w:lastColumn="1" w:noHBand="0" w:noVBand="0"/>
      </w:tblPr>
      <w:tblGrid>
        <w:gridCol w:w="3284"/>
        <w:gridCol w:w="3285"/>
        <w:gridCol w:w="3285"/>
      </w:tblGrid>
      <w:tr w:rsidR="00FE30EC" w:rsidRPr="00662451" w14:paraId="1FA978CE" w14:textId="77777777" w:rsidTr="00FE30EC">
        <w:tc>
          <w:tcPr>
            <w:tcW w:w="3284" w:type="dxa"/>
            <w:hideMark/>
          </w:tcPr>
          <w:p w14:paraId="230FB8D5" w14:textId="77777777" w:rsidR="00FE30EC" w:rsidRPr="00662451" w:rsidRDefault="00FE30EC" w:rsidP="00FE30EC">
            <w:pPr>
              <w:widowControl w:val="0"/>
              <w:rPr>
                <w:sz w:val="23"/>
                <w:szCs w:val="23"/>
                <w:lang w:val="lt-LT"/>
              </w:rPr>
            </w:pPr>
            <w:r w:rsidRPr="00662451">
              <w:rPr>
                <w:sz w:val="23"/>
                <w:szCs w:val="23"/>
                <w:lang w:val="lt-LT"/>
              </w:rPr>
              <w:t>Potencialus nuomininkas ar jo</w:t>
            </w:r>
          </w:p>
        </w:tc>
        <w:tc>
          <w:tcPr>
            <w:tcW w:w="3285" w:type="dxa"/>
          </w:tcPr>
          <w:p w14:paraId="2D328D7C" w14:textId="77777777" w:rsidR="00FE30EC" w:rsidRPr="00662451" w:rsidRDefault="00FE30EC" w:rsidP="00FE30EC">
            <w:pPr>
              <w:widowControl w:val="0"/>
              <w:jc w:val="center"/>
              <w:rPr>
                <w:sz w:val="23"/>
                <w:szCs w:val="23"/>
                <w:lang w:val="lt-LT"/>
              </w:rPr>
            </w:pPr>
          </w:p>
        </w:tc>
        <w:tc>
          <w:tcPr>
            <w:tcW w:w="3285" w:type="dxa"/>
          </w:tcPr>
          <w:p w14:paraId="076A9A2E" w14:textId="77777777" w:rsidR="00FE30EC" w:rsidRPr="00662451" w:rsidRDefault="00FE30EC" w:rsidP="00FE30EC">
            <w:pPr>
              <w:widowControl w:val="0"/>
              <w:jc w:val="center"/>
              <w:rPr>
                <w:sz w:val="23"/>
                <w:szCs w:val="23"/>
                <w:lang w:val="lt-LT"/>
              </w:rPr>
            </w:pPr>
          </w:p>
        </w:tc>
      </w:tr>
      <w:tr w:rsidR="0083748D" w:rsidRPr="00662451" w14:paraId="0C944248" w14:textId="77777777" w:rsidTr="00FE30EC">
        <w:tc>
          <w:tcPr>
            <w:tcW w:w="3284" w:type="dxa"/>
            <w:hideMark/>
          </w:tcPr>
          <w:p w14:paraId="438C431D" w14:textId="77777777" w:rsidR="0083748D" w:rsidRPr="00662451" w:rsidRDefault="0083748D" w:rsidP="0083748D">
            <w:pPr>
              <w:widowControl w:val="0"/>
              <w:rPr>
                <w:sz w:val="23"/>
                <w:szCs w:val="23"/>
                <w:lang w:val="lt-LT"/>
              </w:rPr>
            </w:pPr>
            <w:r w:rsidRPr="00662451">
              <w:rPr>
                <w:sz w:val="23"/>
                <w:szCs w:val="23"/>
                <w:lang w:val="lt-LT"/>
              </w:rPr>
              <w:t>įgaliotas asmuo</w:t>
            </w:r>
          </w:p>
        </w:tc>
        <w:tc>
          <w:tcPr>
            <w:tcW w:w="3285" w:type="dxa"/>
            <w:hideMark/>
          </w:tcPr>
          <w:p w14:paraId="76F785ED" w14:textId="35BE9A75" w:rsidR="0083748D" w:rsidRPr="00662451" w:rsidRDefault="0083748D" w:rsidP="0083748D">
            <w:pPr>
              <w:widowControl w:val="0"/>
              <w:jc w:val="center"/>
              <w:rPr>
                <w:sz w:val="23"/>
                <w:szCs w:val="23"/>
                <w:lang w:val="lt-LT"/>
              </w:rPr>
            </w:pPr>
            <w:r w:rsidRPr="00662451">
              <w:rPr>
                <w:sz w:val="23"/>
                <w:szCs w:val="23"/>
                <w:lang w:val="lt-LT"/>
              </w:rPr>
              <w:t>(parašas)</w:t>
            </w:r>
          </w:p>
        </w:tc>
        <w:tc>
          <w:tcPr>
            <w:tcW w:w="3285" w:type="dxa"/>
            <w:hideMark/>
          </w:tcPr>
          <w:p w14:paraId="10D9BF80" w14:textId="45F79D70" w:rsidR="0083748D" w:rsidRPr="00662451" w:rsidRDefault="0083748D" w:rsidP="0083748D">
            <w:pPr>
              <w:widowControl w:val="0"/>
              <w:jc w:val="center"/>
              <w:rPr>
                <w:sz w:val="23"/>
                <w:szCs w:val="23"/>
                <w:lang w:val="lt-LT"/>
              </w:rPr>
            </w:pPr>
            <w:r w:rsidRPr="00662451">
              <w:rPr>
                <w:sz w:val="23"/>
                <w:szCs w:val="23"/>
                <w:lang w:val="lt-LT"/>
              </w:rPr>
              <w:t>(vardo raidė, pavardė)</w:t>
            </w:r>
          </w:p>
        </w:tc>
      </w:tr>
      <w:tr w:rsidR="0083748D" w:rsidRPr="00662451" w14:paraId="2AC2EB84" w14:textId="77777777" w:rsidTr="0083748D">
        <w:tc>
          <w:tcPr>
            <w:tcW w:w="3284" w:type="dxa"/>
          </w:tcPr>
          <w:p w14:paraId="2EBF8126" w14:textId="77777777" w:rsidR="0083748D" w:rsidRPr="00662451" w:rsidRDefault="0083748D" w:rsidP="0083748D">
            <w:pPr>
              <w:widowControl w:val="0"/>
              <w:rPr>
                <w:sz w:val="23"/>
                <w:szCs w:val="23"/>
                <w:lang w:val="lt-LT"/>
              </w:rPr>
            </w:pPr>
          </w:p>
        </w:tc>
        <w:tc>
          <w:tcPr>
            <w:tcW w:w="3285" w:type="dxa"/>
          </w:tcPr>
          <w:p w14:paraId="03CA631A" w14:textId="6C941D4F" w:rsidR="0083748D" w:rsidRPr="00662451" w:rsidRDefault="0083748D" w:rsidP="0083748D">
            <w:pPr>
              <w:widowControl w:val="0"/>
              <w:tabs>
                <w:tab w:val="left" w:pos="1134"/>
              </w:tabs>
              <w:rPr>
                <w:sz w:val="23"/>
                <w:szCs w:val="23"/>
                <w:lang w:val="lt-LT"/>
              </w:rPr>
            </w:pPr>
          </w:p>
        </w:tc>
        <w:tc>
          <w:tcPr>
            <w:tcW w:w="3285" w:type="dxa"/>
          </w:tcPr>
          <w:p w14:paraId="06489D30" w14:textId="1C894852" w:rsidR="0083748D" w:rsidRPr="00662451" w:rsidRDefault="0083748D" w:rsidP="0083748D">
            <w:pPr>
              <w:widowControl w:val="0"/>
              <w:tabs>
                <w:tab w:val="left" w:pos="1134"/>
              </w:tabs>
              <w:rPr>
                <w:sz w:val="23"/>
                <w:szCs w:val="23"/>
                <w:lang w:val="lt-LT"/>
              </w:rPr>
            </w:pPr>
          </w:p>
        </w:tc>
      </w:tr>
    </w:tbl>
    <w:p w14:paraId="76E4066B" w14:textId="36FBE64C" w:rsidR="0083748D" w:rsidRPr="00662451" w:rsidRDefault="002C58A8" w:rsidP="0083748D">
      <w:pPr>
        <w:widowControl w:val="0"/>
        <w:tabs>
          <w:tab w:val="left" w:pos="1134"/>
        </w:tabs>
        <w:rPr>
          <w:sz w:val="23"/>
          <w:szCs w:val="23"/>
          <w:lang w:val="lt-LT"/>
        </w:rPr>
      </w:pPr>
      <w:r w:rsidRPr="00662451">
        <w:rPr>
          <w:sz w:val="23"/>
          <w:szCs w:val="23"/>
          <w:lang w:val="lt-LT"/>
        </w:rPr>
        <w:tab/>
      </w:r>
      <w:r w:rsidRPr="00662451">
        <w:rPr>
          <w:sz w:val="23"/>
          <w:szCs w:val="23"/>
          <w:lang w:val="lt-LT"/>
        </w:rPr>
        <w:tab/>
      </w:r>
      <w:r w:rsidRPr="00662451">
        <w:rPr>
          <w:sz w:val="23"/>
          <w:szCs w:val="23"/>
          <w:lang w:val="lt-LT"/>
        </w:rPr>
        <w:tab/>
      </w:r>
      <w:r w:rsidRPr="00662451">
        <w:rPr>
          <w:sz w:val="23"/>
          <w:szCs w:val="23"/>
          <w:lang w:val="lt-LT"/>
        </w:rPr>
        <w:tab/>
      </w:r>
      <w:r w:rsidRPr="00662451">
        <w:rPr>
          <w:sz w:val="23"/>
          <w:szCs w:val="23"/>
          <w:lang w:val="lt-LT"/>
        </w:rPr>
        <w:tab/>
      </w:r>
      <w:r w:rsidRPr="00662451">
        <w:rPr>
          <w:sz w:val="23"/>
          <w:szCs w:val="23"/>
          <w:lang w:val="lt-LT"/>
        </w:rPr>
        <w:tab/>
      </w:r>
      <w:r w:rsidRPr="00662451">
        <w:rPr>
          <w:sz w:val="23"/>
          <w:szCs w:val="23"/>
          <w:lang w:val="lt-LT"/>
        </w:rPr>
        <w:tab/>
      </w:r>
      <w:r w:rsidRPr="00662451">
        <w:rPr>
          <w:sz w:val="23"/>
          <w:szCs w:val="23"/>
          <w:lang w:val="lt-LT"/>
        </w:rPr>
        <w:tab/>
      </w:r>
      <w:r w:rsidRPr="00662451">
        <w:rPr>
          <w:sz w:val="23"/>
          <w:szCs w:val="23"/>
          <w:lang w:val="lt-LT"/>
        </w:rPr>
        <w:tab/>
      </w:r>
      <w:r w:rsidR="0083748D" w:rsidRPr="00662451">
        <w:rPr>
          <w:sz w:val="23"/>
          <w:szCs w:val="23"/>
          <w:lang w:val="lt-LT"/>
        </w:rPr>
        <w:t>A.V. (tik juridiniams asmenims)</w:t>
      </w:r>
    </w:p>
    <w:p w14:paraId="6DF38C5B" w14:textId="77777777" w:rsidR="00FE30EC" w:rsidRPr="00662451" w:rsidRDefault="00FE30EC" w:rsidP="0083748D">
      <w:pPr>
        <w:jc w:val="right"/>
        <w:rPr>
          <w:rFonts w:eastAsia="Calibri"/>
          <w:color w:val="000000"/>
          <w:lang w:val="lt-LT"/>
        </w:rPr>
      </w:pPr>
    </w:p>
    <w:sectPr w:rsidR="00FE30EC" w:rsidRPr="00662451" w:rsidSect="003415A6">
      <w:headerReference w:type="even" r:id="rId8"/>
      <w:headerReference w:type="default" r:id="rId9"/>
      <w:type w:val="continuous"/>
      <w:pgSz w:w="11906" w:h="16838" w:code="9"/>
      <w:pgMar w:top="1134" w:right="567" w:bottom="1134" w:left="1701" w:header="0"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F2D36" w14:textId="77777777" w:rsidR="005748B0" w:rsidRDefault="005748B0">
      <w:r>
        <w:separator/>
      </w:r>
    </w:p>
  </w:endnote>
  <w:endnote w:type="continuationSeparator" w:id="0">
    <w:p w14:paraId="342D4686" w14:textId="77777777" w:rsidR="005748B0" w:rsidRDefault="0057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A3839" w14:textId="77777777" w:rsidR="005748B0" w:rsidRDefault="005748B0">
      <w:r>
        <w:separator/>
      </w:r>
    </w:p>
  </w:footnote>
  <w:footnote w:type="continuationSeparator" w:id="0">
    <w:p w14:paraId="62DB8249" w14:textId="77777777" w:rsidR="005748B0" w:rsidRDefault="00574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E67B" w14:textId="77777777" w:rsidR="009D3DF3" w:rsidRDefault="009D3D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E7B879" w14:textId="77777777" w:rsidR="009D3DF3" w:rsidRDefault="009D3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B0C02" w14:textId="77777777" w:rsidR="009D3DF3" w:rsidRDefault="009D3D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123B8">
      <w:rPr>
        <w:rStyle w:val="Puslapionumeris"/>
        <w:noProof/>
      </w:rPr>
      <w:t>5</w:t>
    </w:r>
    <w:r>
      <w:rPr>
        <w:rStyle w:val="Puslapionumeris"/>
      </w:rPr>
      <w:fldChar w:fldCharType="end"/>
    </w:r>
  </w:p>
  <w:p w14:paraId="18385AC8" w14:textId="77777777" w:rsidR="009D3DF3" w:rsidRDefault="009D3D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B1F47"/>
    <w:multiLevelType w:val="hybridMultilevel"/>
    <w:tmpl w:val="9418F54C"/>
    <w:lvl w:ilvl="0" w:tplc="EA5C702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5037D57"/>
    <w:multiLevelType w:val="multilevel"/>
    <w:tmpl w:val="8982D376"/>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Zero"/>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 w15:restartNumberingAfterBreak="0">
    <w:nsid w:val="08096ADC"/>
    <w:multiLevelType w:val="hybridMultilevel"/>
    <w:tmpl w:val="A92EE7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4B6F65"/>
    <w:multiLevelType w:val="multilevel"/>
    <w:tmpl w:val="1FE28D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CE2759D"/>
    <w:multiLevelType w:val="multilevel"/>
    <w:tmpl w:val="B18CD832"/>
    <w:lvl w:ilvl="0">
      <w:start w:val="1"/>
      <w:numFmt w:val="decimal"/>
      <w:lvlText w:val="%1."/>
      <w:lvlJc w:val="left"/>
      <w:pPr>
        <w:ind w:left="1245" w:hanging="1245"/>
      </w:pPr>
      <w:rPr>
        <w:rFonts w:hint="default"/>
      </w:rPr>
    </w:lvl>
    <w:lvl w:ilvl="1">
      <w:start w:val="1"/>
      <w:numFmt w:val="decimal"/>
      <w:lvlText w:val="%1.%2."/>
      <w:lvlJc w:val="left"/>
      <w:pPr>
        <w:ind w:left="1965" w:hanging="1245"/>
      </w:pPr>
      <w:rPr>
        <w:rFonts w:hint="default"/>
      </w:rPr>
    </w:lvl>
    <w:lvl w:ilvl="2">
      <w:start w:val="1"/>
      <w:numFmt w:val="decimal"/>
      <w:lvlText w:val="%1.%2.%3."/>
      <w:lvlJc w:val="left"/>
      <w:pPr>
        <w:ind w:left="2685" w:hanging="1245"/>
      </w:pPr>
      <w:rPr>
        <w:rFonts w:hint="default"/>
      </w:rPr>
    </w:lvl>
    <w:lvl w:ilvl="3">
      <w:start w:val="1"/>
      <w:numFmt w:val="decimal"/>
      <w:lvlText w:val="%1.%2.%3.%4."/>
      <w:lvlJc w:val="left"/>
      <w:pPr>
        <w:ind w:left="3405" w:hanging="1245"/>
      </w:pPr>
      <w:rPr>
        <w:rFonts w:hint="default"/>
      </w:rPr>
    </w:lvl>
    <w:lvl w:ilvl="4">
      <w:start w:val="1"/>
      <w:numFmt w:val="decimal"/>
      <w:lvlText w:val="%1.%2.%3.%4.%5."/>
      <w:lvlJc w:val="left"/>
      <w:pPr>
        <w:ind w:left="4125" w:hanging="1245"/>
      </w:pPr>
      <w:rPr>
        <w:rFonts w:hint="default"/>
      </w:rPr>
    </w:lvl>
    <w:lvl w:ilvl="5">
      <w:start w:val="1"/>
      <w:numFmt w:val="decimal"/>
      <w:lvlText w:val="%1.%2.%3.%4.%5.%6."/>
      <w:lvlJc w:val="left"/>
      <w:pPr>
        <w:ind w:left="4845" w:hanging="124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E15AB"/>
    <w:multiLevelType w:val="hybridMultilevel"/>
    <w:tmpl w:val="5DF4F5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F30046"/>
    <w:multiLevelType w:val="hybridMultilevel"/>
    <w:tmpl w:val="8F22B150"/>
    <w:lvl w:ilvl="0" w:tplc="C5C21C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6F44781"/>
    <w:multiLevelType w:val="hybridMultilevel"/>
    <w:tmpl w:val="D77095C6"/>
    <w:lvl w:ilvl="0" w:tplc="14485A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08F452D"/>
    <w:multiLevelType w:val="hybridMultilevel"/>
    <w:tmpl w:val="7C96F366"/>
    <w:lvl w:ilvl="0" w:tplc="588A08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1B2B98"/>
    <w:multiLevelType w:val="hybridMultilevel"/>
    <w:tmpl w:val="5158342A"/>
    <w:lvl w:ilvl="0" w:tplc="03900E24">
      <w:start w:val="1"/>
      <w:numFmt w:val="decimal"/>
      <w:lvlText w:val="%1."/>
      <w:lvlJc w:val="left"/>
      <w:pPr>
        <w:tabs>
          <w:tab w:val="num" w:pos="720"/>
        </w:tabs>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52377D8"/>
    <w:multiLevelType w:val="multilevel"/>
    <w:tmpl w:val="DB76E180"/>
    <w:lvl w:ilvl="0">
      <w:start w:val="1"/>
      <w:numFmt w:val="bullet"/>
      <w:lvlText w:val=""/>
      <w:lvlJc w:val="left"/>
      <w:pPr>
        <w:ind w:left="1215" w:hanging="360"/>
      </w:pPr>
      <w:rPr>
        <w:rFonts w:ascii="Symbol" w:hAnsi="Symbol" w:hint="default"/>
        <w:b w:val="0"/>
        <w:color w:val="000000"/>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29F4345B"/>
    <w:multiLevelType w:val="multilevel"/>
    <w:tmpl w:val="8D7EB1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331CCF"/>
    <w:multiLevelType w:val="multilevel"/>
    <w:tmpl w:val="E236AE02"/>
    <w:lvl w:ilvl="0">
      <w:start w:val="1"/>
      <w:numFmt w:val="decimal"/>
      <w:lvlText w:val="%1"/>
      <w:lvlJc w:val="left"/>
      <w:pPr>
        <w:tabs>
          <w:tab w:val="num" w:pos="1515"/>
        </w:tabs>
        <w:ind w:left="1515" w:hanging="1515"/>
      </w:pPr>
      <w:rPr>
        <w:rFonts w:cs="Times New Roman" w:hint="default"/>
      </w:rPr>
    </w:lvl>
    <w:lvl w:ilvl="1">
      <w:start w:val="1"/>
      <w:numFmt w:val="decimal"/>
      <w:lvlText w:val="%1.%2"/>
      <w:lvlJc w:val="left"/>
      <w:pPr>
        <w:tabs>
          <w:tab w:val="num" w:pos="2595"/>
        </w:tabs>
        <w:ind w:left="2595" w:hanging="1515"/>
      </w:pPr>
      <w:rPr>
        <w:rFonts w:cs="Times New Roman" w:hint="default"/>
      </w:rPr>
    </w:lvl>
    <w:lvl w:ilvl="2">
      <w:start w:val="1"/>
      <w:numFmt w:val="decimal"/>
      <w:lvlText w:val="%1.%2.%3"/>
      <w:lvlJc w:val="left"/>
      <w:pPr>
        <w:tabs>
          <w:tab w:val="num" w:pos="3675"/>
        </w:tabs>
        <w:ind w:left="3675" w:hanging="1515"/>
      </w:pPr>
      <w:rPr>
        <w:rFonts w:cs="Times New Roman" w:hint="default"/>
      </w:rPr>
    </w:lvl>
    <w:lvl w:ilvl="3">
      <w:start w:val="1"/>
      <w:numFmt w:val="decimal"/>
      <w:lvlText w:val="%1.%2.%3.%4"/>
      <w:lvlJc w:val="left"/>
      <w:pPr>
        <w:tabs>
          <w:tab w:val="num" w:pos="4755"/>
        </w:tabs>
        <w:ind w:left="4755" w:hanging="1515"/>
      </w:pPr>
      <w:rPr>
        <w:rFonts w:cs="Times New Roman" w:hint="default"/>
      </w:rPr>
    </w:lvl>
    <w:lvl w:ilvl="4">
      <w:start w:val="1"/>
      <w:numFmt w:val="decimal"/>
      <w:lvlText w:val="%1.%2.%3.%4.%5"/>
      <w:lvlJc w:val="left"/>
      <w:pPr>
        <w:tabs>
          <w:tab w:val="num" w:pos="5835"/>
        </w:tabs>
        <w:ind w:left="5835" w:hanging="1515"/>
      </w:pPr>
      <w:rPr>
        <w:rFonts w:cs="Times New Roman" w:hint="default"/>
      </w:rPr>
    </w:lvl>
    <w:lvl w:ilvl="5">
      <w:start w:val="1"/>
      <w:numFmt w:val="decimal"/>
      <w:lvlText w:val="%1.%2.%3.%4.%5.%6"/>
      <w:lvlJc w:val="left"/>
      <w:pPr>
        <w:tabs>
          <w:tab w:val="num" w:pos="6915"/>
        </w:tabs>
        <w:ind w:left="6915" w:hanging="1515"/>
      </w:pPr>
      <w:rPr>
        <w:rFonts w:cs="Times New Roman" w:hint="default"/>
      </w:rPr>
    </w:lvl>
    <w:lvl w:ilvl="6">
      <w:start w:val="1"/>
      <w:numFmt w:val="decimal"/>
      <w:lvlText w:val="%1.%2.%3.%4.%5.%6.%7"/>
      <w:lvlJc w:val="left"/>
      <w:pPr>
        <w:tabs>
          <w:tab w:val="num" w:pos="7995"/>
        </w:tabs>
        <w:ind w:left="7995" w:hanging="1515"/>
      </w:pPr>
      <w:rPr>
        <w:rFonts w:cs="Times New Roman" w:hint="default"/>
      </w:rPr>
    </w:lvl>
    <w:lvl w:ilvl="7">
      <w:start w:val="1"/>
      <w:numFmt w:val="decimal"/>
      <w:lvlText w:val="%1.%2.%3.%4.%5.%6.%7.%8"/>
      <w:lvlJc w:val="left"/>
      <w:pPr>
        <w:tabs>
          <w:tab w:val="num" w:pos="9075"/>
        </w:tabs>
        <w:ind w:left="9075" w:hanging="1515"/>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3" w15:restartNumberingAfterBreak="0">
    <w:nsid w:val="2BB903F7"/>
    <w:multiLevelType w:val="multilevel"/>
    <w:tmpl w:val="A46A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2C0E5C0A"/>
    <w:multiLevelType w:val="multilevel"/>
    <w:tmpl w:val="D6C27DB8"/>
    <w:lvl w:ilvl="0">
      <w:start w:val="1"/>
      <w:numFmt w:val="decimal"/>
      <w:lvlText w:val="%1."/>
      <w:lvlJc w:val="left"/>
      <w:pPr>
        <w:ind w:left="1215" w:hanging="360"/>
      </w:pPr>
      <w:rPr>
        <w:rFonts w:hint="default"/>
        <w:b w:val="0"/>
        <w:color w:val="000000"/>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5" w15:restartNumberingAfterBreak="0">
    <w:nsid w:val="33C421B1"/>
    <w:multiLevelType w:val="multilevel"/>
    <w:tmpl w:val="7DA0F822"/>
    <w:lvl w:ilvl="0">
      <w:start w:val="11"/>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6" w15:restartNumberingAfterBreak="0">
    <w:nsid w:val="5AEA115C"/>
    <w:multiLevelType w:val="multilevel"/>
    <w:tmpl w:val="F0F207E0"/>
    <w:lvl w:ilvl="0">
      <w:start w:val="6"/>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7" w15:restartNumberingAfterBreak="0">
    <w:nsid w:val="5AFE043F"/>
    <w:multiLevelType w:val="multilevel"/>
    <w:tmpl w:val="23C0F5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5B5046CF"/>
    <w:multiLevelType w:val="multilevel"/>
    <w:tmpl w:val="7876E2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94338E"/>
    <w:multiLevelType w:val="hybridMultilevel"/>
    <w:tmpl w:val="E08ACB26"/>
    <w:lvl w:ilvl="0" w:tplc="B5DC2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76019C8"/>
    <w:multiLevelType w:val="hybridMultilevel"/>
    <w:tmpl w:val="5F3AB9D8"/>
    <w:lvl w:ilvl="0" w:tplc="1F4ADCC8">
      <w:start w:val="1"/>
      <w:numFmt w:val="decimal"/>
      <w:lvlText w:val="%1."/>
      <w:lvlJc w:val="left"/>
      <w:pPr>
        <w:ind w:left="1710" w:hanging="99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1" w15:restartNumberingAfterBreak="0">
    <w:nsid w:val="676F54EA"/>
    <w:multiLevelType w:val="hybridMultilevel"/>
    <w:tmpl w:val="1D0EF320"/>
    <w:lvl w:ilvl="0" w:tplc="C93A71AC">
      <w:start w:val="1"/>
      <w:numFmt w:val="decimal"/>
      <w:lvlText w:val="%1."/>
      <w:lvlJc w:val="left"/>
      <w:pPr>
        <w:ind w:left="720" w:hanging="360"/>
      </w:pPr>
      <w:rPr>
        <w:b w:val="0"/>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7EB5E20"/>
    <w:multiLevelType w:val="hybridMultilevel"/>
    <w:tmpl w:val="5FC47E72"/>
    <w:lvl w:ilvl="0" w:tplc="9E1E86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A145D30"/>
    <w:multiLevelType w:val="multilevel"/>
    <w:tmpl w:val="8D30FA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6C4E4D78"/>
    <w:multiLevelType w:val="hybridMultilevel"/>
    <w:tmpl w:val="5C00FB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F9C7A4A"/>
    <w:multiLevelType w:val="multilevel"/>
    <w:tmpl w:val="8046808E"/>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3E574FC"/>
    <w:multiLevelType w:val="multilevel"/>
    <w:tmpl w:val="4F9C74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1770C8"/>
    <w:multiLevelType w:val="multilevel"/>
    <w:tmpl w:val="6640FC42"/>
    <w:lvl w:ilvl="0">
      <w:start w:val="12"/>
      <w:numFmt w:val="decimal"/>
      <w:lvlText w:val="%1."/>
      <w:lvlJc w:val="left"/>
      <w:pPr>
        <w:ind w:left="1287" w:hanging="360"/>
      </w:pPr>
      <w:rPr>
        <w:rFonts w:hint="default"/>
      </w:rPr>
    </w:lvl>
    <w:lvl w:ilvl="1">
      <w:start w:val="1"/>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8" w15:restartNumberingAfterBreak="0">
    <w:nsid w:val="795B76F2"/>
    <w:multiLevelType w:val="multilevel"/>
    <w:tmpl w:val="93C221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97F5B57"/>
    <w:multiLevelType w:val="multilevel"/>
    <w:tmpl w:val="BF9C36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BBB10AA"/>
    <w:multiLevelType w:val="hybridMultilevel"/>
    <w:tmpl w:val="ECA2BE64"/>
    <w:lvl w:ilvl="0" w:tplc="3716A936">
      <w:start w:val="1"/>
      <w:numFmt w:val="decimal"/>
      <w:lvlText w:val="%1."/>
      <w:lvlJc w:val="left"/>
      <w:pPr>
        <w:ind w:left="1695" w:hanging="9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02539733">
    <w:abstractNumId w:val="16"/>
  </w:num>
  <w:num w:numId="2" w16cid:durableId="1580558518">
    <w:abstractNumId w:val="0"/>
  </w:num>
  <w:num w:numId="3" w16cid:durableId="1953243371">
    <w:abstractNumId w:val="12"/>
  </w:num>
  <w:num w:numId="4" w16cid:durableId="436025532">
    <w:abstractNumId w:val="9"/>
  </w:num>
  <w:num w:numId="5" w16cid:durableId="831989646">
    <w:abstractNumId w:val="6"/>
  </w:num>
  <w:num w:numId="6" w16cid:durableId="1272976584">
    <w:abstractNumId w:val="22"/>
  </w:num>
  <w:num w:numId="7" w16cid:durableId="796412869">
    <w:abstractNumId w:val="29"/>
  </w:num>
  <w:num w:numId="8" w16cid:durableId="1258253593">
    <w:abstractNumId w:val="4"/>
  </w:num>
  <w:num w:numId="9" w16cid:durableId="908998377">
    <w:abstractNumId w:val="7"/>
  </w:num>
  <w:num w:numId="10" w16cid:durableId="1102653149">
    <w:abstractNumId w:val="8"/>
  </w:num>
  <w:num w:numId="11" w16cid:durableId="1536499701">
    <w:abstractNumId w:val="19"/>
  </w:num>
  <w:num w:numId="12" w16cid:durableId="1352994454">
    <w:abstractNumId w:val="30"/>
  </w:num>
  <w:num w:numId="13" w16cid:durableId="1495678345">
    <w:abstractNumId w:val="5"/>
  </w:num>
  <w:num w:numId="14" w16cid:durableId="22900665">
    <w:abstractNumId w:val="11"/>
  </w:num>
  <w:num w:numId="15" w16cid:durableId="276959293">
    <w:abstractNumId w:val="28"/>
  </w:num>
  <w:num w:numId="16" w16cid:durableId="3775076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8428750">
    <w:abstractNumId w:val="23"/>
  </w:num>
  <w:num w:numId="18" w16cid:durableId="1754206851">
    <w:abstractNumId w:val="13"/>
  </w:num>
  <w:num w:numId="19" w16cid:durableId="474295833">
    <w:abstractNumId w:val="24"/>
  </w:num>
  <w:num w:numId="20" w16cid:durableId="657000959">
    <w:abstractNumId w:val="17"/>
  </w:num>
  <w:num w:numId="21" w16cid:durableId="637885007">
    <w:abstractNumId w:val="14"/>
  </w:num>
  <w:num w:numId="22" w16cid:durableId="136119191">
    <w:abstractNumId w:val="27"/>
  </w:num>
  <w:num w:numId="23" w16cid:durableId="1726028944">
    <w:abstractNumId w:val="15"/>
  </w:num>
  <w:num w:numId="24" w16cid:durableId="1348828636">
    <w:abstractNumId w:val="21"/>
  </w:num>
  <w:num w:numId="25" w16cid:durableId="1847940513">
    <w:abstractNumId w:val="10"/>
  </w:num>
  <w:num w:numId="26" w16cid:durableId="8367749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62668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0535246">
    <w:abstractNumId w:val="15"/>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4548396">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7577348">
    <w:abstractNumId w:val="3"/>
  </w:num>
  <w:num w:numId="31" w16cid:durableId="139230039">
    <w:abstractNumId w:val="1"/>
  </w:num>
  <w:num w:numId="32" w16cid:durableId="521556800">
    <w:abstractNumId w:val="25"/>
  </w:num>
  <w:num w:numId="33" w16cid:durableId="593439163">
    <w:abstractNumId w:val="26"/>
  </w:num>
  <w:num w:numId="34" w16cid:durableId="1806385020">
    <w:abstractNumId w:val="18"/>
  </w:num>
  <w:num w:numId="35" w16cid:durableId="1261991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81"/>
    <w:rsid w:val="000025BD"/>
    <w:rsid w:val="00003FC5"/>
    <w:rsid w:val="000048D7"/>
    <w:rsid w:val="000057B0"/>
    <w:rsid w:val="00007B09"/>
    <w:rsid w:val="00010CBF"/>
    <w:rsid w:val="000123DF"/>
    <w:rsid w:val="000132C0"/>
    <w:rsid w:val="00014299"/>
    <w:rsid w:val="000155E4"/>
    <w:rsid w:val="000168D3"/>
    <w:rsid w:val="00020474"/>
    <w:rsid w:val="00022086"/>
    <w:rsid w:val="0002238A"/>
    <w:rsid w:val="000236E0"/>
    <w:rsid w:val="00025B49"/>
    <w:rsid w:val="00025FE7"/>
    <w:rsid w:val="00027CBB"/>
    <w:rsid w:val="00030B13"/>
    <w:rsid w:val="000316DE"/>
    <w:rsid w:val="00031A29"/>
    <w:rsid w:val="00031B50"/>
    <w:rsid w:val="00031DD5"/>
    <w:rsid w:val="00032614"/>
    <w:rsid w:val="000341E4"/>
    <w:rsid w:val="00037911"/>
    <w:rsid w:val="00037F1C"/>
    <w:rsid w:val="00043442"/>
    <w:rsid w:val="0004345B"/>
    <w:rsid w:val="00043728"/>
    <w:rsid w:val="00043AE3"/>
    <w:rsid w:val="00044754"/>
    <w:rsid w:val="00044E66"/>
    <w:rsid w:val="0004676C"/>
    <w:rsid w:val="000500B0"/>
    <w:rsid w:val="0005036E"/>
    <w:rsid w:val="00051F5E"/>
    <w:rsid w:val="00055113"/>
    <w:rsid w:val="000554CF"/>
    <w:rsid w:val="00055B97"/>
    <w:rsid w:val="00057268"/>
    <w:rsid w:val="00057F08"/>
    <w:rsid w:val="00061857"/>
    <w:rsid w:val="00062CB6"/>
    <w:rsid w:val="000648AD"/>
    <w:rsid w:val="00064E8A"/>
    <w:rsid w:val="000665E7"/>
    <w:rsid w:val="00066A04"/>
    <w:rsid w:val="00071362"/>
    <w:rsid w:val="00073442"/>
    <w:rsid w:val="000746BE"/>
    <w:rsid w:val="00074969"/>
    <w:rsid w:val="0008095D"/>
    <w:rsid w:val="00081549"/>
    <w:rsid w:val="00081E5F"/>
    <w:rsid w:val="000825B0"/>
    <w:rsid w:val="000831FA"/>
    <w:rsid w:val="0008663A"/>
    <w:rsid w:val="00087FB6"/>
    <w:rsid w:val="000904A0"/>
    <w:rsid w:val="00091E8C"/>
    <w:rsid w:val="000950AF"/>
    <w:rsid w:val="00097F29"/>
    <w:rsid w:val="000A2C55"/>
    <w:rsid w:val="000A44EF"/>
    <w:rsid w:val="000B15A2"/>
    <w:rsid w:val="000B4A60"/>
    <w:rsid w:val="000B75E3"/>
    <w:rsid w:val="000C0FE5"/>
    <w:rsid w:val="000C14C6"/>
    <w:rsid w:val="000C2971"/>
    <w:rsid w:val="000C298C"/>
    <w:rsid w:val="000C46DD"/>
    <w:rsid w:val="000C7405"/>
    <w:rsid w:val="000C78DB"/>
    <w:rsid w:val="000D20A4"/>
    <w:rsid w:val="000D2F0F"/>
    <w:rsid w:val="000D37D8"/>
    <w:rsid w:val="000D4B22"/>
    <w:rsid w:val="000D5B54"/>
    <w:rsid w:val="000D5FC7"/>
    <w:rsid w:val="000D678D"/>
    <w:rsid w:val="000E1986"/>
    <w:rsid w:val="000E31B1"/>
    <w:rsid w:val="000E5AD8"/>
    <w:rsid w:val="000F1D0D"/>
    <w:rsid w:val="000F25F5"/>
    <w:rsid w:val="000F370F"/>
    <w:rsid w:val="000F42B2"/>
    <w:rsid w:val="000F5B81"/>
    <w:rsid w:val="000F7086"/>
    <w:rsid w:val="0010092A"/>
    <w:rsid w:val="00100CFE"/>
    <w:rsid w:val="001016EE"/>
    <w:rsid w:val="00106EB3"/>
    <w:rsid w:val="001109FA"/>
    <w:rsid w:val="00110C04"/>
    <w:rsid w:val="00115E77"/>
    <w:rsid w:val="001177B2"/>
    <w:rsid w:val="00121162"/>
    <w:rsid w:val="00122B4D"/>
    <w:rsid w:val="00122C33"/>
    <w:rsid w:val="00123FA4"/>
    <w:rsid w:val="00124DEE"/>
    <w:rsid w:val="001259EE"/>
    <w:rsid w:val="0012794E"/>
    <w:rsid w:val="0013117C"/>
    <w:rsid w:val="00132E19"/>
    <w:rsid w:val="00135889"/>
    <w:rsid w:val="00140ACA"/>
    <w:rsid w:val="00141291"/>
    <w:rsid w:val="0014214E"/>
    <w:rsid w:val="001428C0"/>
    <w:rsid w:val="0014319E"/>
    <w:rsid w:val="00144C7A"/>
    <w:rsid w:val="00145386"/>
    <w:rsid w:val="00151CFE"/>
    <w:rsid w:val="00152C9E"/>
    <w:rsid w:val="001552D4"/>
    <w:rsid w:val="00156C5F"/>
    <w:rsid w:val="001618D0"/>
    <w:rsid w:val="0016284A"/>
    <w:rsid w:val="00162ACD"/>
    <w:rsid w:val="00166B27"/>
    <w:rsid w:val="00166F5F"/>
    <w:rsid w:val="001719DF"/>
    <w:rsid w:val="0017251F"/>
    <w:rsid w:val="00173AE2"/>
    <w:rsid w:val="00175274"/>
    <w:rsid w:val="00176973"/>
    <w:rsid w:val="00177301"/>
    <w:rsid w:val="00183770"/>
    <w:rsid w:val="00185C61"/>
    <w:rsid w:val="00186699"/>
    <w:rsid w:val="00187CBB"/>
    <w:rsid w:val="00191B6A"/>
    <w:rsid w:val="00192E34"/>
    <w:rsid w:val="00193ED7"/>
    <w:rsid w:val="00194028"/>
    <w:rsid w:val="001944AD"/>
    <w:rsid w:val="00195E7A"/>
    <w:rsid w:val="00195EED"/>
    <w:rsid w:val="001A0A4F"/>
    <w:rsid w:val="001A1167"/>
    <w:rsid w:val="001A1964"/>
    <w:rsid w:val="001A1F69"/>
    <w:rsid w:val="001A381D"/>
    <w:rsid w:val="001B0CD2"/>
    <w:rsid w:val="001B0E76"/>
    <w:rsid w:val="001B11B2"/>
    <w:rsid w:val="001B44C0"/>
    <w:rsid w:val="001B705C"/>
    <w:rsid w:val="001B7AC9"/>
    <w:rsid w:val="001C2716"/>
    <w:rsid w:val="001D0E3E"/>
    <w:rsid w:val="001D2A95"/>
    <w:rsid w:val="001D3499"/>
    <w:rsid w:val="001D3AE3"/>
    <w:rsid w:val="001D3DB4"/>
    <w:rsid w:val="001D5390"/>
    <w:rsid w:val="001D5510"/>
    <w:rsid w:val="001E22FE"/>
    <w:rsid w:val="001E23DD"/>
    <w:rsid w:val="001E2B1F"/>
    <w:rsid w:val="001E4B02"/>
    <w:rsid w:val="001E74EA"/>
    <w:rsid w:val="001F376A"/>
    <w:rsid w:val="001F5BFE"/>
    <w:rsid w:val="001F5CA6"/>
    <w:rsid w:val="001F5DF2"/>
    <w:rsid w:val="001F6167"/>
    <w:rsid w:val="001F6780"/>
    <w:rsid w:val="001F6909"/>
    <w:rsid w:val="00203479"/>
    <w:rsid w:val="00204ED0"/>
    <w:rsid w:val="00206701"/>
    <w:rsid w:val="00206FD2"/>
    <w:rsid w:val="00207501"/>
    <w:rsid w:val="00210668"/>
    <w:rsid w:val="0021140B"/>
    <w:rsid w:val="00213CB0"/>
    <w:rsid w:val="0021434E"/>
    <w:rsid w:val="00214CEF"/>
    <w:rsid w:val="00215688"/>
    <w:rsid w:val="00222703"/>
    <w:rsid w:val="00222FCA"/>
    <w:rsid w:val="002251AF"/>
    <w:rsid w:val="00226159"/>
    <w:rsid w:val="00226505"/>
    <w:rsid w:val="00227380"/>
    <w:rsid w:val="00230720"/>
    <w:rsid w:val="0023289D"/>
    <w:rsid w:val="00232F9E"/>
    <w:rsid w:val="0023546D"/>
    <w:rsid w:val="00237A27"/>
    <w:rsid w:val="00243082"/>
    <w:rsid w:val="00243AE1"/>
    <w:rsid w:val="00245334"/>
    <w:rsid w:val="00245BA3"/>
    <w:rsid w:val="00245CA1"/>
    <w:rsid w:val="00246CA6"/>
    <w:rsid w:val="00246E4B"/>
    <w:rsid w:val="00246F4A"/>
    <w:rsid w:val="002512C3"/>
    <w:rsid w:val="00252992"/>
    <w:rsid w:val="002530A8"/>
    <w:rsid w:val="00254062"/>
    <w:rsid w:val="0025429F"/>
    <w:rsid w:val="00256C7A"/>
    <w:rsid w:val="0026279C"/>
    <w:rsid w:val="00264583"/>
    <w:rsid w:val="002659B0"/>
    <w:rsid w:val="00266422"/>
    <w:rsid w:val="00273FD2"/>
    <w:rsid w:val="00274D2E"/>
    <w:rsid w:val="0027546D"/>
    <w:rsid w:val="00280E2E"/>
    <w:rsid w:val="00282363"/>
    <w:rsid w:val="0028289E"/>
    <w:rsid w:val="00285D62"/>
    <w:rsid w:val="002868CA"/>
    <w:rsid w:val="002877F8"/>
    <w:rsid w:val="00287CEB"/>
    <w:rsid w:val="00290150"/>
    <w:rsid w:val="002937D3"/>
    <w:rsid w:val="00293E82"/>
    <w:rsid w:val="00294091"/>
    <w:rsid w:val="00294529"/>
    <w:rsid w:val="00294F11"/>
    <w:rsid w:val="00296803"/>
    <w:rsid w:val="00297B4D"/>
    <w:rsid w:val="002A0985"/>
    <w:rsid w:val="002A0B36"/>
    <w:rsid w:val="002A1260"/>
    <w:rsid w:val="002A291F"/>
    <w:rsid w:val="002A2E08"/>
    <w:rsid w:val="002A3B84"/>
    <w:rsid w:val="002A5A11"/>
    <w:rsid w:val="002A5D7A"/>
    <w:rsid w:val="002B4A47"/>
    <w:rsid w:val="002B5196"/>
    <w:rsid w:val="002B5BAC"/>
    <w:rsid w:val="002C0474"/>
    <w:rsid w:val="002C1CFB"/>
    <w:rsid w:val="002C3FED"/>
    <w:rsid w:val="002C43B5"/>
    <w:rsid w:val="002C4B91"/>
    <w:rsid w:val="002C58A8"/>
    <w:rsid w:val="002C5DBB"/>
    <w:rsid w:val="002C5EFC"/>
    <w:rsid w:val="002D21B0"/>
    <w:rsid w:val="002D2AD0"/>
    <w:rsid w:val="002D38C2"/>
    <w:rsid w:val="002D3ED1"/>
    <w:rsid w:val="002D40C7"/>
    <w:rsid w:val="002D55CD"/>
    <w:rsid w:val="002D72F4"/>
    <w:rsid w:val="002D7B56"/>
    <w:rsid w:val="002E2B14"/>
    <w:rsid w:val="002E2B61"/>
    <w:rsid w:val="002E3D4B"/>
    <w:rsid w:val="002E5088"/>
    <w:rsid w:val="002E5891"/>
    <w:rsid w:val="002E5FC3"/>
    <w:rsid w:val="002E605A"/>
    <w:rsid w:val="002E639D"/>
    <w:rsid w:val="002E6994"/>
    <w:rsid w:val="002E733E"/>
    <w:rsid w:val="002E7A67"/>
    <w:rsid w:val="002F0229"/>
    <w:rsid w:val="002F219D"/>
    <w:rsid w:val="002F2927"/>
    <w:rsid w:val="002F4687"/>
    <w:rsid w:val="002F6D3F"/>
    <w:rsid w:val="00300E48"/>
    <w:rsid w:val="00303C9B"/>
    <w:rsid w:val="00304027"/>
    <w:rsid w:val="00304676"/>
    <w:rsid w:val="00304C3F"/>
    <w:rsid w:val="00306C55"/>
    <w:rsid w:val="003123B8"/>
    <w:rsid w:val="003130F3"/>
    <w:rsid w:val="00313331"/>
    <w:rsid w:val="0031376E"/>
    <w:rsid w:val="00315FCD"/>
    <w:rsid w:val="00316E10"/>
    <w:rsid w:val="0031765A"/>
    <w:rsid w:val="0032031F"/>
    <w:rsid w:val="00325168"/>
    <w:rsid w:val="00326C7D"/>
    <w:rsid w:val="00327C1B"/>
    <w:rsid w:val="0033185A"/>
    <w:rsid w:val="00331A8E"/>
    <w:rsid w:val="00333F0D"/>
    <w:rsid w:val="00340975"/>
    <w:rsid w:val="003415A6"/>
    <w:rsid w:val="00343A2B"/>
    <w:rsid w:val="00343EDD"/>
    <w:rsid w:val="003452DD"/>
    <w:rsid w:val="00345A76"/>
    <w:rsid w:val="00347974"/>
    <w:rsid w:val="00350FE1"/>
    <w:rsid w:val="00352B87"/>
    <w:rsid w:val="003533E7"/>
    <w:rsid w:val="00354284"/>
    <w:rsid w:val="0036011A"/>
    <w:rsid w:val="00364F50"/>
    <w:rsid w:val="00365F38"/>
    <w:rsid w:val="0036697B"/>
    <w:rsid w:val="00366F07"/>
    <w:rsid w:val="00367EFF"/>
    <w:rsid w:val="003744DD"/>
    <w:rsid w:val="00375C06"/>
    <w:rsid w:val="00376284"/>
    <w:rsid w:val="00380C58"/>
    <w:rsid w:val="0038132E"/>
    <w:rsid w:val="00381603"/>
    <w:rsid w:val="003835F1"/>
    <w:rsid w:val="003838B6"/>
    <w:rsid w:val="00385E11"/>
    <w:rsid w:val="0038754F"/>
    <w:rsid w:val="00387631"/>
    <w:rsid w:val="00391A57"/>
    <w:rsid w:val="00393D81"/>
    <w:rsid w:val="00396671"/>
    <w:rsid w:val="00397582"/>
    <w:rsid w:val="003A0AF9"/>
    <w:rsid w:val="003A0ED2"/>
    <w:rsid w:val="003A1CC3"/>
    <w:rsid w:val="003A1F7F"/>
    <w:rsid w:val="003A3CFF"/>
    <w:rsid w:val="003A48A7"/>
    <w:rsid w:val="003B3F5E"/>
    <w:rsid w:val="003B5160"/>
    <w:rsid w:val="003B5745"/>
    <w:rsid w:val="003B5C41"/>
    <w:rsid w:val="003B6385"/>
    <w:rsid w:val="003B7D51"/>
    <w:rsid w:val="003C3747"/>
    <w:rsid w:val="003C4255"/>
    <w:rsid w:val="003C6840"/>
    <w:rsid w:val="003C6E1F"/>
    <w:rsid w:val="003D0982"/>
    <w:rsid w:val="003D3885"/>
    <w:rsid w:val="003D48F5"/>
    <w:rsid w:val="003D659B"/>
    <w:rsid w:val="003D6D1F"/>
    <w:rsid w:val="003E1878"/>
    <w:rsid w:val="003E18B5"/>
    <w:rsid w:val="003E68E3"/>
    <w:rsid w:val="003E6DDC"/>
    <w:rsid w:val="003F3548"/>
    <w:rsid w:val="003F5B9C"/>
    <w:rsid w:val="004024BF"/>
    <w:rsid w:val="004031D2"/>
    <w:rsid w:val="0040411F"/>
    <w:rsid w:val="00404B3E"/>
    <w:rsid w:val="0040636A"/>
    <w:rsid w:val="004072B4"/>
    <w:rsid w:val="00407B3D"/>
    <w:rsid w:val="004105F2"/>
    <w:rsid w:val="00410BA4"/>
    <w:rsid w:val="0041254C"/>
    <w:rsid w:val="00416AD9"/>
    <w:rsid w:val="00416D18"/>
    <w:rsid w:val="00421B12"/>
    <w:rsid w:val="00425219"/>
    <w:rsid w:val="00426ABF"/>
    <w:rsid w:val="00430B30"/>
    <w:rsid w:val="00432340"/>
    <w:rsid w:val="00432CB0"/>
    <w:rsid w:val="0043776D"/>
    <w:rsid w:val="0044334A"/>
    <w:rsid w:val="00443463"/>
    <w:rsid w:val="00443D75"/>
    <w:rsid w:val="00444CDA"/>
    <w:rsid w:val="00445106"/>
    <w:rsid w:val="00445CB3"/>
    <w:rsid w:val="004466AE"/>
    <w:rsid w:val="00447093"/>
    <w:rsid w:val="004504C3"/>
    <w:rsid w:val="00450553"/>
    <w:rsid w:val="0045239D"/>
    <w:rsid w:val="004545F9"/>
    <w:rsid w:val="00454780"/>
    <w:rsid w:val="00462756"/>
    <w:rsid w:val="00472BB4"/>
    <w:rsid w:val="00474117"/>
    <w:rsid w:val="00476970"/>
    <w:rsid w:val="004779ED"/>
    <w:rsid w:val="00477E3E"/>
    <w:rsid w:val="004812CE"/>
    <w:rsid w:val="004816EC"/>
    <w:rsid w:val="004828D0"/>
    <w:rsid w:val="004840F9"/>
    <w:rsid w:val="004842CE"/>
    <w:rsid w:val="00485DF5"/>
    <w:rsid w:val="00487557"/>
    <w:rsid w:val="00487DCF"/>
    <w:rsid w:val="00492816"/>
    <w:rsid w:val="00492A27"/>
    <w:rsid w:val="004933AF"/>
    <w:rsid w:val="004946F5"/>
    <w:rsid w:val="004975CC"/>
    <w:rsid w:val="0049769D"/>
    <w:rsid w:val="004A0D04"/>
    <w:rsid w:val="004A1971"/>
    <w:rsid w:val="004A3505"/>
    <w:rsid w:val="004A4FAC"/>
    <w:rsid w:val="004A61A3"/>
    <w:rsid w:val="004B0F13"/>
    <w:rsid w:val="004B127C"/>
    <w:rsid w:val="004B1896"/>
    <w:rsid w:val="004B18D0"/>
    <w:rsid w:val="004B1B20"/>
    <w:rsid w:val="004B238D"/>
    <w:rsid w:val="004B2C07"/>
    <w:rsid w:val="004B71FB"/>
    <w:rsid w:val="004C193D"/>
    <w:rsid w:val="004C1FD7"/>
    <w:rsid w:val="004C21ED"/>
    <w:rsid w:val="004C2B75"/>
    <w:rsid w:val="004C2E9D"/>
    <w:rsid w:val="004C2F44"/>
    <w:rsid w:val="004C359C"/>
    <w:rsid w:val="004C7B76"/>
    <w:rsid w:val="004D1617"/>
    <w:rsid w:val="004D5793"/>
    <w:rsid w:val="004D7DA4"/>
    <w:rsid w:val="004E1B6F"/>
    <w:rsid w:val="004E1F67"/>
    <w:rsid w:val="004E2CE4"/>
    <w:rsid w:val="004E43B0"/>
    <w:rsid w:val="004E5177"/>
    <w:rsid w:val="004E52A9"/>
    <w:rsid w:val="004E52FB"/>
    <w:rsid w:val="004E71A5"/>
    <w:rsid w:val="004E720D"/>
    <w:rsid w:val="004E7A7A"/>
    <w:rsid w:val="004F319A"/>
    <w:rsid w:val="004F5781"/>
    <w:rsid w:val="004F73BE"/>
    <w:rsid w:val="00503D91"/>
    <w:rsid w:val="00511165"/>
    <w:rsid w:val="005114BB"/>
    <w:rsid w:val="00512184"/>
    <w:rsid w:val="005124DB"/>
    <w:rsid w:val="00512FDF"/>
    <w:rsid w:val="00515248"/>
    <w:rsid w:val="00516714"/>
    <w:rsid w:val="00517811"/>
    <w:rsid w:val="00520305"/>
    <w:rsid w:val="0052083E"/>
    <w:rsid w:val="0052478D"/>
    <w:rsid w:val="00525884"/>
    <w:rsid w:val="00525CB9"/>
    <w:rsid w:val="0052656C"/>
    <w:rsid w:val="00527BBD"/>
    <w:rsid w:val="00527F41"/>
    <w:rsid w:val="005328DD"/>
    <w:rsid w:val="00532EDD"/>
    <w:rsid w:val="00533C7E"/>
    <w:rsid w:val="00535CEE"/>
    <w:rsid w:val="00535D09"/>
    <w:rsid w:val="005365F3"/>
    <w:rsid w:val="00540A68"/>
    <w:rsid w:val="00540C19"/>
    <w:rsid w:val="00543EA2"/>
    <w:rsid w:val="00544900"/>
    <w:rsid w:val="0055400A"/>
    <w:rsid w:val="00554AE4"/>
    <w:rsid w:val="00555E3B"/>
    <w:rsid w:val="005564C5"/>
    <w:rsid w:val="00556E0D"/>
    <w:rsid w:val="00564D76"/>
    <w:rsid w:val="005655E8"/>
    <w:rsid w:val="005678E0"/>
    <w:rsid w:val="00572C8F"/>
    <w:rsid w:val="005748B0"/>
    <w:rsid w:val="00574E0D"/>
    <w:rsid w:val="00577424"/>
    <w:rsid w:val="005805AF"/>
    <w:rsid w:val="00582370"/>
    <w:rsid w:val="00585927"/>
    <w:rsid w:val="00586113"/>
    <w:rsid w:val="00586175"/>
    <w:rsid w:val="005930D4"/>
    <w:rsid w:val="00593973"/>
    <w:rsid w:val="0059431E"/>
    <w:rsid w:val="00595EFE"/>
    <w:rsid w:val="005A111A"/>
    <w:rsid w:val="005A24D2"/>
    <w:rsid w:val="005A4C86"/>
    <w:rsid w:val="005A692C"/>
    <w:rsid w:val="005A78BE"/>
    <w:rsid w:val="005B0E4E"/>
    <w:rsid w:val="005B0F77"/>
    <w:rsid w:val="005B20F6"/>
    <w:rsid w:val="005B49CF"/>
    <w:rsid w:val="005B7382"/>
    <w:rsid w:val="005C0F3B"/>
    <w:rsid w:val="005C228B"/>
    <w:rsid w:val="005C4F04"/>
    <w:rsid w:val="005C6379"/>
    <w:rsid w:val="005D4AEE"/>
    <w:rsid w:val="005D5791"/>
    <w:rsid w:val="005E0799"/>
    <w:rsid w:val="005E1378"/>
    <w:rsid w:val="005E1806"/>
    <w:rsid w:val="005E6FE6"/>
    <w:rsid w:val="005E77C8"/>
    <w:rsid w:val="005F1851"/>
    <w:rsid w:val="005F229F"/>
    <w:rsid w:val="005F3EDE"/>
    <w:rsid w:val="005F4BA0"/>
    <w:rsid w:val="0060082A"/>
    <w:rsid w:val="0060083C"/>
    <w:rsid w:val="00604093"/>
    <w:rsid w:val="006048DF"/>
    <w:rsid w:val="0060791F"/>
    <w:rsid w:val="0061066B"/>
    <w:rsid w:val="0061204A"/>
    <w:rsid w:val="00614D0F"/>
    <w:rsid w:val="006155EE"/>
    <w:rsid w:val="00616F76"/>
    <w:rsid w:val="006204D0"/>
    <w:rsid w:val="0062058A"/>
    <w:rsid w:val="006205AC"/>
    <w:rsid w:val="00623DC7"/>
    <w:rsid w:val="006242A2"/>
    <w:rsid w:val="00632667"/>
    <w:rsid w:val="0064006E"/>
    <w:rsid w:val="00640B54"/>
    <w:rsid w:val="00642B20"/>
    <w:rsid w:val="00644BB0"/>
    <w:rsid w:val="006451F3"/>
    <w:rsid w:val="00650AC4"/>
    <w:rsid w:val="006528EE"/>
    <w:rsid w:val="00652926"/>
    <w:rsid w:val="006530E2"/>
    <w:rsid w:val="0065326C"/>
    <w:rsid w:val="0065379C"/>
    <w:rsid w:val="00653BD9"/>
    <w:rsid w:val="00660182"/>
    <w:rsid w:val="00662451"/>
    <w:rsid w:val="006633D4"/>
    <w:rsid w:val="0066415B"/>
    <w:rsid w:val="0066691B"/>
    <w:rsid w:val="00666D95"/>
    <w:rsid w:val="00667F14"/>
    <w:rsid w:val="00670015"/>
    <w:rsid w:val="006719AE"/>
    <w:rsid w:val="00675DA6"/>
    <w:rsid w:val="0067665F"/>
    <w:rsid w:val="00680C1E"/>
    <w:rsid w:val="00681FC4"/>
    <w:rsid w:val="006831E2"/>
    <w:rsid w:val="00683736"/>
    <w:rsid w:val="00684B1B"/>
    <w:rsid w:val="00690A6F"/>
    <w:rsid w:val="00691D76"/>
    <w:rsid w:val="00694C5E"/>
    <w:rsid w:val="006970CE"/>
    <w:rsid w:val="006A0153"/>
    <w:rsid w:val="006A33BE"/>
    <w:rsid w:val="006A518E"/>
    <w:rsid w:val="006A5F84"/>
    <w:rsid w:val="006A6562"/>
    <w:rsid w:val="006A694B"/>
    <w:rsid w:val="006A6B40"/>
    <w:rsid w:val="006B1706"/>
    <w:rsid w:val="006B24C0"/>
    <w:rsid w:val="006B381D"/>
    <w:rsid w:val="006B3C99"/>
    <w:rsid w:val="006C0A08"/>
    <w:rsid w:val="006C0E02"/>
    <w:rsid w:val="006C1996"/>
    <w:rsid w:val="006C2333"/>
    <w:rsid w:val="006C357D"/>
    <w:rsid w:val="006C469E"/>
    <w:rsid w:val="006D3494"/>
    <w:rsid w:val="006D47FA"/>
    <w:rsid w:val="006D49FB"/>
    <w:rsid w:val="006D763D"/>
    <w:rsid w:val="006E000D"/>
    <w:rsid w:val="006E0C75"/>
    <w:rsid w:val="006E3547"/>
    <w:rsid w:val="006E4FF9"/>
    <w:rsid w:val="006E6AA2"/>
    <w:rsid w:val="006F4838"/>
    <w:rsid w:val="007011BA"/>
    <w:rsid w:val="007042C9"/>
    <w:rsid w:val="0070533C"/>
    <w:rsid w:val="0070570B"/>
    <w:rsid w:val="007062EA"/>
    <w:rsid w:val="00711EEC"/>
    <w:rsid w:val="007154F5"/>
    <w:rsid w:val="00716EEB"/>
    <w:rsid w:val="0071784B"/>
    <w:rsid w:val="00720CD9"/>
    <w:rsid w:val="00722736"/>
    <w:rsid w:val="007231C0"/>
    <w:rsid w:val="00725437"/>
    <w:rsid w:val="00726B2A"/>
    <w:rsid w:val="00726E3B"/>
    <w:rsid w:val="00733BEB"/>
    <w:rsid w:val="00734465"/>
    <w:rsid w:val="007372B5"/>
    <w:rsid w:val="00737547"/>
    <w:rsid w:val="0074326A"/>
    <w:rsid w:val="007435BE"/>
    <w:rsid w:val="007438AC"/>
    <w:rsid w:val="00743AAF"/>
    <w:rsid w:val="00744566"/>
    <w:rsid w:val="00746359"/>
    <w:rsid w:val="00756080"/>
    <w:rsid w:val="00764185"/>
    <w:rsid w:val="00766A98"/>
    <w:rsid w:val="00770106"/>
    <w:rsid w:val="00770320"/>
    <w:rsid w:val="007707F2"/>
    <w:rsid w:val="00770975"/>
    <w:rsid w:val="0077192E"/>
    <w:rsid w:val="0077477B"/>
    <w:rsid w:val="00774CB4"/>
    <w:rsid w:val="00774ED9"/>
    <w:rsid w:val="00776B88"/>
    <w:rsid w:val="0077765E"/>
    <w:rsid w:val="007809B1"/>
    <w:rsid w:val="00783F74"/>
    <w:rsid w:val="00784645"/>
    <w:rsid w:val="00784685"/>
    <w:rsid w:val="00785F5D"/>
    <w:rsid w:val="00787245"/>
    <w:rsid w:val="0079024F"/>
    <w:rsid w:val="007910EF"/>
    <w:rsid w:val="007925BF"/>
    <w:rsid w:val="00796EE2"/>
    <w:rsid w:val="007A19CE"/>
    <w:rsid w:val="007A4F53"/>
    <w:rsid w:val="007A5179"/>
    <w:rsid w:val="007A6126"/>
    <w:rsid w:val="007A764D"/>
    <w:rsid w:val="007B15C6"/>
    <w:rsid w:val="007B4A19"/>
    <w:rsid w:val="007C0AD7"/>
    <w:rsid w:val="007C2DAF"/>
    <w:rsid w:val="007C5E50"/>
    <w:rsid w:val="007C6674"/>
    <w:rsid w:val="007D002B"/>
    <w:rsid w:val="007D0148"/>
    <w:rsid w:val="007D1D7E"/>
    <w:rsid w:val="007D2272"/>
    <w:rsid w:val="007D2D1B"/>
    <w:rsid w:val="007D5DA5"/>
    <w:rsid w:val="007D6002"/>
    <w:rsid w:val="007E0E0D"/>
    <w:rsid w:val="007E235D"/>
    <w:rsid w:val="007E292B"/>
    <w:rsid w:val="007E5A5F"/>
    <w:rsid w:val="007E7F9C"/>
    <w:rsid w:val="007F22CE"/>
    <w:rsid w:val="007F33BA"/>
    <w:rsid w:val="007F3702"/>
    <w:rsid w:val="007F710D"/>
    <w:rsid w:val="0080282B"/>
    <w:rsid w:val="0080467C"/>
    <w:rsid w:val="008057AE"/>
    <w:rsid w:val="00806C49"/>
    <w:rsid w:val="008109E7"/>
    <w:rsid w:val="00810AF5"/>
    <w:rsid w:val="00810D5F"/>
    <w:rsid w:val="00810DEC"/>
    <w:rsid w:val="00811327"/>
    <w:rsid w:val="008115B5"/>
    <w:rsid w:val="0081265C"/>
    <w:rsid w:val="00814284"/>
    <w:rsid w:val="0081502B"/>
    <w:rsid w:val="008169D2"/>
    <w:rsid w:val="00822E57"/>
    <w:rsid w:val="008253C0"/>
    <w:rsid w:val="0082669D"/>
    <w:rsid w:val="008275AF"/>
    <w:rsid w:val="0083036C"/>
    <w:rsid w:val="008315D4"/>
    <w:rsid w:val="008316C6"/>
    <w:rsid w:val="0083282F"/>
    <w:rsid w:val="00832A73"/>
    <w:rsid w:val="008347BD"/>
    <w:rsid w:val="0083748D"/>
    <w:rsid w:val="00842290"/>
    <w:rsid w:val="0084301B"/>
    <w:rsid w:val="008431C3"/>
    <w:rsid w:val="00844903"/>
    <w:rsid w:val="008457B8"/>
    <w:rsid w:val="0084778B"/>
    <w:rsid w:val="00852B4E"/>
    <w:rsid w:val="00853799"/>
    <w:rsid w:val="008564F5"/>
    <w:rsid w:val="00856BDC"/>
    <w:rsid w:val="00856C1C"/>
    <w:rsid w:val="00857262"/>
    <w:rsid w:val="0085747D"/>
    <w:rsid w:val="0086033B"/>
    <w:rsid w:val="0086091E"/>
    <w:rsid w:val="008611AA"/>
    <w:rsid w:val="00862F48"/>
    <w:rsid w:val="008632CC"/>
    <w:rsid w:val="00871B64"/>
    <w:rsid w:val="00871F94"/>
    <w:rsid w:val="00877A72"/>
    <w:rsid w:val="00877B86"/>
    <w:rsid w:val="0088473E"/>
    <w:rsid w:val="00887844"/>
    <w:rsid w:val="008901E8"/>
    <w:rsid w:val="00892302"/>
    <w:rsid w:val="00892684"/>
    <w:rsid w:val="008974B9"/>
    <w:rsid w:val="008A06BF"/>
    <w:rsid w:val="008A1549"/>
    <w:rsid w:val="008A3FB3"/>
    <w:rsid w:val="008A739C"/>
    <w:rsid w:val="008A73AE"/>
    <w:rsid w:val="008B1C81"/>
    <w:rsid w:val="008B2285"/>
    <w:rsid w:val="008B263C"/>
    <w:rsid w:val="008B28D3"/>
    <w:rsid w:val="008B2EBD"/>
    <w:rsid w:val="008B4C16"/>
    <w:rsid w:val="008B5B66"/>
    <w:rsid w:val="008C174A"/>
    <w:rsid w:val="008C4EE8"/>
    <w:rsid w:val="008C6FD6"/>
    <w:rsid w:val="008D05F2"/>
    <w:rsid w:val="008D0800"/>
    <w:rsid w:val="008D16D4"/>
    <w:rsid w:val="008D307A"/>
    <w:rsid w:val="008D5AE2"/>
    <w:rsid w:val="008D62C3"/>
    <w:rsid w:val="008E1F16"/>
    <w:rsid w:val="008E2660"/>
    <w:rsid w:val="008E2DCD"/>
    <w:rsid w:val="008E3EE1"/>
    <w:rsid w:val="008F015E"/>
    <w:rsid w:val="008F1C84"/>
    <w:rsid w:val="008F2184"/>
    <w:rsid w:val="008F443F"/>
    <w:rsid w:val="008F47CD"/>
    <w:rsid w:val="008F68C9"/>
    <w:rsid w:val="009025C4"/>
    <w:rsid w:val="00903483"/>
    <w:rsid w:val="009045F4"/>
    <w:rsid w:val="00904CCC"/>
    <w:rsid w:val="00905A4F"/>
    <w:rsid w:val="0090661F"/>
    <w:rsid w:val="00906E50"/>
    <w:rsid w:val="009126B4"/>
    <w:rsid w:val="00912974"/>
    <w:rsid w:val="00913960"/>
    <w:rsid w:val="00915B83"/>
    <w:rsid w:val="00915EB3"/>
    <w:rsid w:val="009167A7"/>
    <w:rsid w:val="009177C8"/>
    <w:rsid w:val="0092102D"/>
    <w:rsid w:val="00923274"/>
    <w:rsid w:val="00923FBE"/>
    <w:rsid w:val="00924C37"/>
    <w:rsid w:val="009255E5"/>
    <w:rsid w:val="009303A2"/>
    <w:rsid w:val="00933049"/>
    <w:rsid w:val="00934887"/>
    <w:rsid w:val="00935245"/>
    <w:rsid w:val="00935D85"/>
    <w:rsid w:val="009405F1"/>
    <w:rsid w:val="00940E20"/>
    <w:rsid w:val="00941DA2"/>
    <w:rsid w:val="00943D62"/>
    <w:rsid w:val="00944AED"/>
    <w:rsid w:val="00945679"/>
    <w:rsid w:val="00946B93"/>
    <w:rsid w:val="00946EFA"/>
    <w:rsid w:val="00947052"/>
    <w:rsid w:val="00953094"/>
    <w:rsid w:val="009626EF"/>
    <w:rsid w:val="00962858"/>
    <w:rsid w:val="00963EA1"/>
    <w:rsid w:val="00973933"/>
    <w:rsid w:val="009760B5"/>
    <w:rsid w:val="00981D10"/>
    <w:rsid w:val="0098213F"/>
    <w:rsid w:val="00983232"/>
    <w:rsid w:val="00983396"/>
    <w:rsid w:val="00983C62"/>
    <w:rsid w:val="00984D5D"/>
    <w:rsid w:val="0098609C"/>
    <w:rsid w:val="009871A7"/>
    <w:rsid w:val="00992DFA"/>
    <w:rsid w:val="0099395C"/>
    <w:rsid w:val="00993B55"/>
    <w:rsid w:val="00995AC1"/>
    <w:rsid w:val="0099699E"/>
    <w:rsid w:val="00997CB9"/>
    <w:rsid w:val="009A1319"/>
    <w:rsid w:val="009A3B3C"/>
    <w:rsid w:val="009A3C53"/>
    <w:rsid w:val="009A3CA3"/>
    <w:rsid w:val="009A618F"/>
    <w:rsid w:val="009A7794"/>
    <w:rsid w:val="009B039B"/>
    <w:rsid w:val="009B3FB7"/>
    <w:rsid w:val="009B4BF9"/>
    <w:rsid w:val="009C0116"/>
    <w:rsid w:val="009C01A3"/>
    <w:rsid w:val="009C413C"/>
    <w:rsid w:val="009C42F1"/>
    <w:rsid w:val="009C641D"/>
    <w:rsid w:val="009C680F"/>
    <w:rsid w:val="009D0150"/>
    <w:rsid w:val="009D0216"/>
    <w:rsid w:val="009D3448"/>
    <w:rsid w:val="009D3DF3"/>
    <w:rsid w:val="009D696A"/>
    <w:rsid w:val="009E329A"/>
    <w:rsid w:val="009E3CFB"/>
    <w:rsid w:val="009E3D4F"/>
    <w:rsid w:val="009E4562"/>
    <w:rsid w:val="009E66DD"/>
    <w:rsid w:val="009F0A2D"/>
    <w:rsid w:val="009F1275"/>
    <w:rsid w:val="009F1A70"/>
    <w:rsid w:val="009F5179"/>
    <w:rsid w:val="00A03282"/>
    <w:rsid w:val="00A071A6"/>
    <w:rsid w:val="00A07CBE"/>
    <w:rsid w:val="00A15336"/>
    <w:rsid w:val="00A2079F"/>
    <w:rsid w:val="00A21272"/>
    <w:rsid w:val="00A224DA"/>
    <w:rsid w:val="00A24DA5"/>
    <w:rsid w:val="00A262F3"/>
    <w:rsid w:val="00A27E94"/>
    <w:rsid w:val="00A303D2"/>
    <w:rsid w:val="00A30CD0"/>
    <w:rsid w:val="00A323BB"/>
    <w:rsid w:val="00A33311"/>
    <w:rsid w:val="00A35D0B"/>
    <w:rsid w:val="00A36329"/>
    <w:rsid w:val="00A45404"/>
    <w:rsid w:val="00A47616"/>
    <w:rsid w:val="00A47EB2"/>
    <w:rsid w:val="00A515B2"/>
    <w:rsid w:val="00A51D3D"/>
    <w:rsid w:val="00A5250B"/>
    <w:rsid w:val="00A61CC5"/>
    <w:rsid w:val="00A7007D"/>
    <w:rsid w:val="00A75681"/>
    <w:rsid w:val="00A75796"/>
    <w:rsid w:val="00A76B9F"/>
    <w:rsid w:val="00A7790F"/>
    <w:rsid w:val="00A8124A"/>
    <w:rsid w:val="00A814D4"/>
    <w:rsid w:val="00A81D5A"/>
    <w:rsid w:val="00A848B6"/>
    <w:rsid w:val="00A9174F"/>
    <w:rsid w:val="00A93DE1"/>
    <w:rsid w:val="00A951F8"/>
    <w:rsid w:val="00A96860"/>
    <w:rsid w:val="00A974C1"/>
    <w:rsid w:val="00A97945"/>
    <w:rsid w:val="00A97BA0"/>
    <w:rsid w:val="00AA0108"/>
    <w:rsid w:val="00AA017E"/>
    <w:rsid w:val="00AA14D2"/>
    <w:rsid w:val="00AA2932"/>
    <w:rsid w:val="00AA3B18"/>
    <w:rsid w:val="00AA5C7B"/>
    <w:rsid w:val="00AA623F"/>
    <w:rsid w:val="00AA70CC"/>
    <w:rsid w:val="00AA7BA2"/>
    <w:rsid w:val="00AB0D7C"/>
    <w:rsid w:val="00AB17E7"/>
    <w:rsid w:val="00AB1AB4"/>
    <w:rsid w:val="00AB39D2"/>
    <w:rsid w:val="00AB3D09"/>
    <w:rsid w:val="00AB3E0A"/>
    <w:rsid w:val="00AB46F6"/>
    <w:rsid w:val="00AB5331"/>
    <w:rsid w:val="00AB7226"/>
    <w:rsid w:val="00AB7531"/>
    <w:rsid w:val="00AC01EF"/>
    <w:rsid w:val="00AC099E"/>
    <w:rsid w:val="00AC0D0E"/>
    <w:rsid w:val="00AC1B1D"/>
    <w:rsid w:val="00AC2D29"/>
    <w:rsid w:val="00AC4235"/>
    <w:rsid w:val="00AC427D"/>
    <w:rsid w:val="00AC4613"/>
    <w:rsid w:val="00AC4962"/>
    <w:rsid w:val="00AC5ADF"/>
    <w:rsid w:val="00AC716E"/>
    <w:rsid w:val="00AC7FD2"/>
    <w:rsid w:val="00AD100B"/>
    <w:rsid w:val="00AD2518"/>
    <w:rsid w:val="00AD6AEE"/>
    <w:rsid w:val="00AD7318"/>
    <w:rsid w:val="00AE379A"/>
    <w:rsid w:val="00AE6F4A"/>
    <w:rsid w:val="00AF0E19"/>
    <w:rsid w:val="00AF16A8"/>
    <w:rsid w:val="00AF298D"/>
    <w:rsid w:val="00AF2AE5"/>
    <w:rsid w:val="00AF3970"/>
    <w:rsid w:val="00AF5C5E"/>
    <w:rsid w:val="00AF7CB9"/>
    <w:rsid w:val="00B00652"/>
    <w:rsid w:val="00B01722"/>
    <w:rsid w:val="00B01B72"/>
    <w:rsid w:val="00B02A01"/>
    <w:rsid w:val="00B0679A"/>
    <w:rsid w:val="00B07D45"/>
    <w:rsid w:val="00B12A99"/>
    <w:rsid w:val="00B17337"/>
    <w:rsid w:val="00B175D4"/>
    <w:rsid w:val="00B17707"/>
    <w:rsid w:val="00B20A8F"/>
    <w:rsid w:val="00B21289"/>
    <w:rsid w:val="00B22C3A"/>
    <w:rsid w:val="00B253CD"/>
    <w:rsid w:val="00B27403"/>
    <w:rsid w:val="00B311EF"/>
    <w:rsid w:val="00B33C8C"/>
    <w:rsid w:val="00B36EF1"/>
    <w:rsid w:val="00B37119"/>
    <w:rsid w:val="00B405F9"/>
    <w:rsid w:val="00B41D3D"/>
    <w:rsid w:val="00B43414"/>
    <w:rsid w:val="00B43C29"/>
    <w:rsid w:val="00B44266"/>
    <w:rsid w:val="00B46D29"/>
    <w:rsid w:val="00B47945"/>
    <w:rsid w:val="00B47AF6"/>
    <w:rsid w:val="00B50AAE"/>
    <w:rsid w:val="00B51078"/>
    <w:rsid w:val="00B528A8"/>
    <w:rsid w:val="00B54CDD"/>
    <w:rsid w:val="00B56994"/>
    <w:rsid w:val="00B57997"/>
    <w:rsid w:val="00B60B4E"/>
    <w:rsid w:val="00B63700"/>
    <w:rsid w:val="00B63A25"/>
    <w:rsid w:val="00B64331"/>
    <w:rsid w:val="00B64339"/>
    <w:rsid w:val="00B64D8D"/>
    <w:rsid w:val="00B65C2C"/>
    <w:rsid w:val="00B65FF4"/>
    <w:rsid w:val="00B67147"/>
    <w:rsid w:val="00B718A4"/>
    <w:rsid w:val="00B75563"/>
    <w:rsid w:val="00B81A88"/>
    <w:rsid w:val="00B82136"/>
    <w:rsid w:val="00B82787"/>
    <w:rsid w:val="00B827DC"/>
    <w:rsid w:val="00B831C8"/>
    <w:rsid w:val="00B8705F"/>
    <w:rsid w:val="00B8792B"/>
    <w:rsid w:val="00BA421F"/>
    <w:rsid w:val="00BA78AA"/>
    <w:rsid w:val="00BB149F"/>
    <w:rsid w:val="00BB33B6"/>
    <w:rsid w:val="00BB44B3"/>
    <w:rsid w:val="00BB6290"/>
    <w:rsid w:val="00BB768F"/>
    <w:rsid w:val="00BC320D"/>
    <w:rsid w:val="00BC4510"/>
    <w:rsid w:val="00BD1A64"/>
    <w:rsid w:val="00BD3B51"/>
    <w:rsid w:val="00BD525B"/>
    <w:rsid w:val="00BD65F3"/>
    <w:rsid w:val="00BD6EA3"/>
    <w:rsid w:val="00BD73E2"/>
    <w:rsid w:val="00BE085B"/>
    <w:rsid w:val="00BE1BA2"/>
    <w:rsid w:val="00BE2D8A"/>
    <w:rsid w:val="00BE3FD1"/>
    <w:rsid w:val="00BE4663"/>
    <w:rsid w:val="00BE48A5"/>
    <w:rsid w:val="00BF15DE"/>
    <w:rsid w:val="00BF4789"/>
    <w:rsid w:val="00BF4D61"/>
    <w:rsid w:val="00BF51D1"/>
    <w:rsid w:val="00BF7863"/>
    <w:rsid w:val="00C011DF"/>
    <w:rsid w:val="00C0588A"/>
    <w:rsid w:val="00C05CA5"/>
    <w:rsid w:val="00C06BBC"/>
    <w:rsid w:val="00C11B69"/>
    <w:rsid w:val="00C122B4"/>
    <w:rsid w:val="00C13533"/>
    <w:rsid w:val="00C15384"/>
    <w:rsid w:val="00C15BF6"/>
    <w:rsid w:val="00C15E3D"/>
    <w:rsid w:val="00C15E9A"/>
    <w:rsid w:val="00C1647E"/>
    <w:rsid w:val="00C17AA7"/>
    <w:rsid w:val="00C2027B"/>
    <w:rsid w:val="00C20C46"/>
    <w:rsid w:val="00C230A5"/>
    <w:rsid w:val="00C260E2"/>
    <w:rsid w:val="00C26D97"/>
    <w:rsid w:val="00C27004"/>
    <w:rsid w:val="00C271D6"/>
    <w:rsid w:val="00C27532"/>
    <w:rsid w:val="00C303A5"/>
    <w:rsid w:val="00C32BB0"/>
    <w:rsid w:val="00C3407F"/>
    <w:rsid w:val="00C34898"/>
    <w:rsid w:val="00C352FF"/>
    <w:rsid w:val="00C373C2"/>
    <w:rsid w:val="00C4171C"/>
    <w:rsid w:val="00C4177F"/>
    <w:rsid w:val="00C42312"/>
    <w:rsid w:val="00C44983"/>
    <w:rsid w:val="00C51FB7"/>
    <w:rsid w:val="00C52E9F"/>
    <w:rsid w:val="00C571B0"/>
    <w:rsid w:val="00C61F23"/>
    <w:rsid w:val="00C61FE4"/>
    <w:rsid w:val="00C63CAB"/>
    <w:rsid w:val="00C64D56"/>
    <w:rsid w:val="00C70268"/>
    <w:rsid w:val="00C71051"/>
    <w:rsid w:val="00C7161E"/>
    <w:rsid w:val="00C73164"/>
    <w:rsid w:val="00C74991"/>
    <w:rsid w:val="00C74CAC"/>
    <w:rsid w:val="00C81231"/>
    <w:rsid w:val="00C81BF3"/>
    <w:rsid w:val="00C81E29"/>
    <w:rsid w:val="00C8249C"/>
    <w:rsid w:val="00C83D74"/>
    <w:rsid w:val="00C83DEC"/>
    <w:rsid w:val="00C8569A"/>
    <w:rsid w:val="00C8676E"/>
    <w:rsid w:val="00C86DA8"/>
    <w:rsid w:val="00C872D1"/>
    <w:rsid w:val="00C87D06"/>
    <w:rsid w:val="00C91CE7"/>
    <w:rsid w:val="00C92398"/>
    <w:rsid w:val="00C9284C"/>
    <w:rsid w:val="00C935C5"/>
    <w:rsid w:val="00C94850"/>
    <w:rsid w:val="00C95E54"/>
    <w:rsid w:val="00CA0A8D"/>
    <w:rsid w:val="00CA24D4"/>
    <w:rsid w:val="00CA32F5"/>
    <w:rsid w:val="00CB09F9"/>
    <w:rsid w:val="00CB22CF"/>
    <w:rsid w:val="00CB29D7"/>
    <w:rsid w:val="00CB2D45"/>
    <w:rsid w:val="00CB3E8C"/>
    <w:rsid w:val="00CB61D2"/>
    <w:rsid w:val="00CC0E0B"/>
    <w:rsid w:val="00CC14C6"/>
    <w:rsid w:val="00CC1654"/>
    <w:rsid w:val="00CC1859"/>
    <w:rsid w:val="00CC40A5"/>
    <w:rsid w:val="00CC48C8"/>
    <w:rsid w:val="00CC4E17"/>
    <w:rsid w:val="00CC4FA0"/>
    <w:rsid w:val="00CC7670"/>
    <w:rsid w:val="00CD1EC6"/>
    <w:rsid w:val="00CD2CCB"/>
    <w:rsid w:val="00CD57CF"/>
    <w:rsid w:val="00CD74AF"/>
    <w:rsid w:val="00CE14B2"/>
    <w:rsid w:val="00CE16D2"/>
    <w:rsid w:val="00CE2447"/>
    <w:rsid w:val="00CF0F70"/>
    <w:rsid w:val="00CF2362"/>
    <w:rsid w:val="00CF43D4"/>
    <w:rsid w:val="00CF5C9D"/>
    <w:rsid w:val="00D054FA"/>
    <w:rsid w:val="00D05D79"/>
    <w:rsid w:val="00D06A24"/>
    <w:rsid w:val="00D11DDC"/>
    <w:rsid w:val="00D150CF"/>
    <w:rsid w:val="00D15896"/>
    <w:rsid w:val="00D17A58"/>
    <w:rsid w:val="00D223A1"/>
    <w:rsid w:val="00D23164"/>
    <w:rsid w:val="00D232E3"/>
    <w:rsid w:val="00D25EC9"/>
    <w:rsid w:val="00D272AD"/>
    <w:rsid w:val="00D332E3"/>
    <w:rsid w:val="00D34A31"/>
    <w:rsid w:val="00D34ACB"/>
    <w:rsid w:val="00D37664"/>
    <w:rsid w:val="00D40463"/>
    <w:rsid w:val="00D456BF"/>
    <w:rsid w:val="00D461D6"/>
    <w:rsid w:val="00D472E2"/>
    <w:rsid w:val="00D47784"/>
    <w:rsid w:val="00D5275D"/>
    <w:rsid w:val="00D55820"/>
    <w:rsid w:val="00D558D9"/>
    <w:rsid w:val="00D561AC"/>
    <w:rsid w:val="00D56891"/>
    <w:rsid w:val="00D56AF2"/>
    <w:rsid w:val="00D60472"/>
    <w:rsid w:val="00D60E3D"/>
    <w:rsid w:val="00D6147E"/>
    <w:rsid w:val="00D66CB2"/>
    <w:rsid w:val="00D67B7C"/>
    <w:rsid w:val="00D67D34"/>
    <w:rsid w:val="00D70D9B"/>
    <w:rsid w:val="00D71647"/>
    <w:rsid w:val="00D76229"/>
    <w:rsid w:val="00D7625A"/>
    <w:rsid w:val="00D76C51"/>
    <w:rsid w:val="00D80AF3"/>
    <w:rsid w:val="00D82407"/>
    <w:rsid w:val="00D828B6"/>
    <w:rsid w:val="00D82B96"/>
    <w:rsid w:val="00D84A17"/>
    <w:rsid w:val="00D84CF4"/>
    <w:rsid w:val="00D85400"/>
    <w:rsid w:val="00D87610"/>
    <w:rsid w:val="00D87761"/>
    <w:rsid w:val="00D91C1B"/>
    <w:rsid w:val="00D94DB6"/>
    <w:rsid w:val="00D9533B"/>
    <w:rsid w:val="00D96C4B"/>
    <w:rsid w:val="00D96ECA"/>
    <w:rsid w:val="00DA30B2"/>
    <w:rsid w:val="00DA3911"/>
    <w:rsid w:val="00DA4EB1"/>
    <w:rsid w:val="00DA6110"/>
    <w:rsid w:val="00DB1207"/>
    <w:rsid w:val="00DB1B03"/>
    <w:rsid w:val="00DB3D01"/>
    <w:rsid w:val="00DB5313"/>
    <w:rsid w:val="00DB6838"/>
    <w:rsid w:val="00DB6F4F"/>
    <w:rsid w:val="00DC0A1F"/>
    <w:rsid w:val="00DC0C48"/>
    <w:rsid w:val="00DC2376"/>
    <w:rsid w:val="00DC2625"/>
    <w:rsid w:val="00DC2875"/>
    <w:rsid w:val="00DC35BC"/>
    <w:rsid w:val="00DD02BE"/>
    <w:rsid w:val="00DD0F74"/>
    <w:rsid w:val="00DD60A2"/>
    <w:rsid w:val="00DD7FA1"/>
    <w:rsid w:val="00DE3AE1"/>
    <w:rsid w:val="00DE4902"/>
    <w:rsid w:val="00DE57A4"/>
    <w:rsid w:val="00DE5D1A"/>
    <w:rsid w:val="00DE705C"/>
    <w:rsid w:val="00DE72BF"/>
    <w:rsid w:val="00DE7ABB"/>
    <w:rsid w:val="00DF1D9A"/>
    <w:rsid w:val="00DF21B6"/>
    <w:rsid w:val="00DF5E6E"/>
    <w:rsid w:val="00E00370"/>
    <w:rsid w:val="00E00EAF"/>
    <w:rsid w:val="00E02B55"/>
    <w:rsid w:val="00E04565"/>
    <w:rsid w:val="00E04DA2"/>
    <w:rsid w:val="00E07FDC"/>
    <w:rsid w:val="00E118FC"/>
    <w:rsid w:val="00E12CC4"/>
    <w:rsid w:val="00E14C44"/>
    <w:rsid w:val="00E14CAB"/>
    <w:rsid w:val="00E16E75"/>
    <w:rsid w:val="00E1777D"/>
    <w:rsid w:val="00E1788D"/>
    <w:rsid w:val="00E201A4"/>
    <w:rsid w:val="00E22018"/>
    <w:rsid w:val="00E2258E"/>
    <w:rsid w:val="00E2285D"/>
    <w:rsid w:val="00E232D7"/>
    <w:rsid w:val="00E23B22"/>
    <w:rsid w:val="00E260D3"/>
    <w:rsid w:val="00E26A0B"/>
    <w:rsid w:val="00E26AAF"/>
    <w:rsid w:val="00E33ED2"/>
    <w:rsid w:val="00E368A2"/>
    <w:rsid w:val="00E37E12"/>
    <w:rsid w:val="00E437B6"/>
    <w:rsid w:val="00E46101"/>
    <w:rsid w:val="00E4675F"/>
    <w:rsid w:val="00E47DCE"/>
    <w:rsid w:val="00E51B2C"/>
    <w:rsid w:val="00E54F9A"/>
    <w:rsid w:val="00E550AA"/>
    <w:rsid w:val="00E5555F"/>
    <w:rsid w:val="00E55ED2"/>
    <w:rsid w:val="00E57A9D"/>
    <w:rsid w:val="00E62441"/>
    <w:rsid w:val="00E62DCB"/>
    <w:rsid w:val="00E645F1"/>
    <w:rsid w:val="00E6756C"/>
    <w:rsid w:val="00E70B06"/>
    <w:rsid w:val="00E70FA0"/>
    <w:rsid w:val="00E71664"/>
    <w:rsid w:val="00E72445"/>
    <w:rsid w:val="00E72511"/>
    <w:rsid w:val="00E72B72"/>
    <w:rsid w:val="00E7397F"/>
    <w:rsid w:val="00E76843"/>
    <w:rsid w:val="00E823DB"/>
    <w:rsid w:val="00E827A7"/>
    <w:rsid w:val="00E84838"/>
    <w:rsid w:val="00E87284"/>
    <w:rsid w:val="00E90696"/>
    <w:rsid w:val="00E91F12"/>
    <w:rsid w:val="00E94219"/>
    <w:rsid w:val="00E9448F"/>
    <w:rsid w:val="00EA2A0E"/>
    <w:rsid w:val="00EA2B17"/>
    <w:rsid w:val="00EA316E"/>
    <w:rsid w:val="00EA45A6"/>
    <w:rsid w:val="00EA737F"/>
    <w:rsid w:val="00EA7E50"/>
    <w:rsid w:val="00EB062C"/>
    <w:rsid w:val="00EB1C3F"/>
    <w:rsid w:val="00EB1D48"/>
    <w:rsid w:val="00EB2307"/>
    <w:rsid w:val="00EB43F5"/>
    <w:rsid w:val="00EB5C68"/>
    <w:rsid w:val="00EB6277"/>
    <w:rsid w:val="00EC23DB"/>
    <w:rsid w:val="00EC472F"/>
    <w:rsid w:val="00EC4D5F"/>
    <w:rsid w:val="00EC6F72"/>
    <w:rsid w:val="00ED05D6"/>
    <w:rsid w:val="00ED2101"/>
    <w:rsid w:val="00ED4771"/>
    <w:rsid w:val="00ED4D6C"/>
    <w:rsid w:val="00ED52A6"/>
    <w:rsid w:val="00ED587A"/>
    <w:rsid w:val="00ED5C03"/>
    <w:rsid w:val="00ED6039"/>
    <w:rsid w:val="00EE0A37"/>
    <w:rsid w:val="00EE26AE"/>
    <w:rsid w:val="00EE3902"/>
    <w:rsid w:val="00EE3A01"/>
    <w:rsid w:val="00EE7B19"/>
    <w:rsid w:val="00EF29CC"/>
    <w:rsid w:val="00EF306F"/>
    <w:rsid w:val="00EF4A29"/>
    <w:rsid w:val="00EF6B02"/>
    <w:rsid w:val="00EF6D0E"/>
    <w:rsid w:val="00F03927"/>
    <w:rsid w:val="00F03A02"/>
    <w:rsid w:val="00F04668"/>
    <w:rsid w:val="00F07DE6"/>
    <w:rsid w:val="00F10BB3"/>
    <w:rsid w:val="00F112EC"/>
    <w:rsid w:val="00F127DA"/>
    <w:rsid w:val="00F13183"/>
    <w:rsid w:val="00F14427"/>
    <w:rsid w:val="00F154EC"/>
    <w:rsid w:val="00F16239"/>
    <w:rsid w:val="00F17320"/>
    <w:rsid w:val="00F17914"/>
    <w:rsid w:val="00F17E9D"/>
    <w:rsid w:val="00F21471"/>
    <w:rsid w:val="00F21C41"/>
    <w:rsid w:val="00F242B9"/>
    <w:rsid w:val="00F24AA4"/>
    <w:rsid w:val="00F24D95"/>
    <w:rsid w:val="00F2761C"/>
    <w:rsid w:val="00F278E5"/>
    <w:rsid w:val="00F2793B"/>
    <w:rsid w:val="00F35106"/>
    <w:rsid w:val="00F35790"/>
    <w:rsid w:val="00F36DB2"/>
    <w:rsid w:val="00F40D63"/>
    <w:rsid w:val="00F41542"/>
    <w:rsid w:val="00F41F46"/>
    <w:rsid w:val="00F42B5A"/>
    <w:rsid w:val="00F464CF"/>
    <w:rsid w:val="00F47CE0"/>
    <w:rsid w:val="00F50501"/>
    <w:rsid w:val="00F50FB1"/>
    <w:rsid w:val="00F5341A"/>
    <w:rsid w:val="00F576BB"/>
    <w:rsid w:val="00F6042D"/>
    <w:rsid w:val="00F60596"/>
    <w:rsid w:val="00F60DB8"/>
    <w:rsid w:val="00F640D8"/>
    <w:rsid w:val="00F6584F"/>
    <w:rsid w:val="00F65A45"/>
    <w:rsid w:val="00F65B3E"/>
    <w:rsid w:val="00F70340"/>
    <w:rsid w:val="00F704B1"/>
    <w:rsid w:val="00F73267"/>
    <w:rsid w:val="00F76655"/>
    <w:rsid w:val="00F80F7D"/>
    <w:rsid w:val="00F828F1"/>
    <w:rsid w:val="00F82BA8"/>
    <w:rsid w:val="00F84110"/>
    <w:rsid w:val="00F91D19"/>
    <w:rsid w:val="00F92D9C"/>
    <w:rsid w:val="00F946E7"/>
    <w:rsid w:val="00F95D55"/>
    <w:rsid w:val="00FA0377"/>
    <w:rsid w:val="00FA07C8"/>
    <w:rsid w:val="00FA08E5"/>
    <w:rsid w:val="00FA0F6F"/>
    <w:rsid w:val="00FA3DDA"/>
    <w:rsid w:val="00FA5BF9"/>
    <w:rsid w:val="00FA6575"/>
    <w:rsid w:val="00FA72ED"/>
    <w:rsid w:val="00FA7654"/>
    <w:rsid w:val="00FA7906"/>
    <w:rsid w:val="00FB0D9B"/>
    <w:rsid w:val="00FB1312"/>
    <w:rsid w:val="00FC42DE"/>
    <w:rsid w:val="00FC42F2"/>
    <w:rsid w:val="00FC4828"/>
    <w:rsid w:val="00FC48D7"/>
    <w:rsid w:val="00FC567C"/>
    <w:rsid w:val="00FC59F7"/>
    <w:rsid w:val="00FC5AC2"/>
    <w:rsid w:val="00FC6A57"/>
    <w:rsid w:val="00FD1B82"/>
    <w:rsid w:val="00FD227C"/>
    <w:rsid w:val="00FD3CB7"/>
    <w:rsid w:val="00FD4E27"/>
    <w:rsid w:val="00FD5491"/>
    <w:rsid w:val="00FD5B4E"/>
    <w:rsid w:val="00FE0448"/>
    <w:rsid w:val="00FE0498"/>
    <w:rsid w:val="00FE0858"/>
    <w:rsid w:val="00FE1119"/>
    <w:rsid w:val="00FE1954"/>
    <w:rsid w:val="00FE30EC"/>
    <w:rsid w:val="00FE35F1"/>
    <w:rsid w:val="00FE4F95"/>
    <w:rsid w:val="00FE588A"/>
    <w:rsid w:val="00FE75D1"/>
    <w:rsid w:val="00FF0551"/>
    <w:rsid w:val="00FF095D"/>
    <w:rsid w:val="00FF399A"/>
    <w:rsid w:val="00FF5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008525"/>
  <w15:docId w15:val="{043312B2-523C-4E90-B52D-EB195CFE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BB0"/>
    <w:rPr>
      <w:sz w:val="24"/>
      <w:szCs w:val="24"/>
      <w:lang w:val="en-GB" w:eastAsia="en-US"/>
    </w:rPr>
  </w:style>
  <w:style w:type="paragraph" w:styleId="Antrat1">
    <w:name w:val="heading 1"/>
    <w:basedOn w:val="prastasis"/>
    <w:next w:val="prastasis"/>
    <w:link w:val="Antrat1Diagrama"/>
    <w:uiPriority w:val="99"/>
    <w:qFormat/>
    <w:rsid w:val="00243AE1"/>
    <w:pPr>
      <w:keepNext/>
      <w:jc w:val="center"/>
      <w:outlineLvl w:val="0"/>
    </w:pPr>
    <w:rPr>
      <w:b/>
      <w:caps/>
      <w:spacing w:val="20"/>
      <w:szCs w:val="20"/>
      <w:lang w:val="lt-LT"/>
    </w:rPr>
  </w:style>
  <w:style w:type="paragraph" w:styleId="Antrat2">
    <w:name w:val="heading 2"/>
    <w:basedOn w:val="prastasis"/>
    <w:next w:val="prastasis"/>
    <w:link w:val="Antrat2Diagrama"/>
    <w:uiPriority w:val="99"/>
    <w:qFormat/>
    <w:rsid w:val="00243AE1"/>
    <w:pPr>
      <w:keepNext/>
      <w:outlineLvl w:val="1"/>
    </w:pPr>
    <w:rPr>
      <w:b/>
      <w:bCs/>
      <w:lang w:val="lt-LT"/>
    </w:rPr>
  </w:style>
  <w:style w:type="paragraph" w:styleId="Antrat3">
    <w:name w:val="heading 3"/>
    <w:basedOn w:val="prastasis"/>
    <w:next w:val="prastasis"/>
    <w:link w:val="Antrat3Diagrama"/>
    <w:uiPriority w:val="99"/>
    <w:qFormat/>
    <w:rsid w:val="00A30CD0"/>
    <w:pPr>
      <w:keepNext/>
      <w:jc w:val="center"/>
      <w:outlineLvl w:val="2"/>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A518E"/>
    <w:rPr>
      <w:rFonts w:ascii="Cambria" w:hAnsi="Cambria" w:cs="Times New Roman"/>
      <w:b/>
      <w:bCs/>
      <w:kern w:val="32"/>
      <w:sz w:val="32"/>
      <w:szCs w:val="32"/>
      <w:lang w:val="en-GB" w:eastAsia="en-US"/>
    </w:rPr>
  </w:style>
  <w:style w:type="character" w:customStyle="1" w:styleId="Antrat2Diagrama">
    <w:name w:val="Antraštė 2 Diagrama"/>
    <w:link w:val="Antrat2"/>
    <w:uiPriority w:val="99"/>
    <w:semiHidden/>
    <w:locked/>
    <w:rsid w:val="006A518E"/>
    <w:rPr>
      <w:rFonts w:ascii="Cambria" w:hAnsi="Cambria" w:cs="Times New Roman"/>
      <w:b/>
      <w:bCs/>
      <w:i/>
      <w:iCs/>
      <w:sz w:val="28"/>
      <w:szCs w:val="28"/>
      <w:lang w:val="en-GB" w:eastAsia="en-US"/>
    </w:rPr>
  </w:style>
  <w:style w:type="character" w:customStyle="1" w:styleId="Antrat3Diagrama">
    <w:name w:val="Antraštė 3 Diagrama"/>
    <w:link w:val="Antrat3"/>
    <w:uiPriority w:val="99"/>
    <w:semiHidden/>
    <w:locked/>
    <w:rsid w:val="006A518E"/>
    <w:rPr>
      <w:rFonts w:ascii="Cambria" w:hAnsi="Cambria" w:cs="Times New Roman"/>
      <w:b/>
      <w:bCs/>
      <w:sz w:val="26"/>
      <w:szCs w:val="26"/>
      <w:lang w:val="en-GB" w:eastAsia="en-US"/>
    </w:rPr>
  </w:style>
  <w:style w:type="paragraph" w:styleId="Pagrindinistekstas">
    <w:name w:val="Body Text"/>
    <w:basedOn w:val="prastasis"/>
    <w:link w:val="PagrindinistekstasDiagrama"/>
    <w:uiPriority w:val="99"/>
    <w:rsid w:val="00243AE1"/>
    <w:pPr>
      <w:jc w:val="both"/>
    </w:pPr>
    <w:rPr>
      <w:lang w:val="lt-LT"/>
    </w:rPr>
  </w:style>
  <w:style w:type="character" w:customStyle="1" w:styleId="PagrindinistekstasDiagrama">
    <w:name w:val="Pagrindinis tekstas Diagrama"/>
    <w:link w:val="Pagrindinistekstas"/>
    <w:uiPriority w:val="99"/>
    <w:semiHidden/>
    <w:locked/>
    <w:rsid w:val="006A518E"/>
    <w:rPr>
      <w:rFonts w:cs="Times New Roman"/>
      <w:sz w:val="24"/>
      <w:szCs w:val="24"/>
      <w:lang w:val="en-GB" w:eastAsia="en-US"/>
    </w:rPr>
  </w:style>
  <w:style w:type="paragraph" w:styleId="Antrats">
    <w:name w:val="header"/>
    <w:basedOn w:val="prastasis"/>
    <w:link w:val="AntratsDiagrama"/>
    <w:uiPriority w:val="99"/>
    <w:rsid w:val="00243AE1"/>
    <w:pPr>
      <w:tabs>
        <w:tab w:val="center" w:pos="4153"/>
        <w:tab w:val="right" w:pos="8306"/>
      </w:tabs>
    </w:pPr>
    <w:rPr>
      <w:rFonts w:ascii="Arial" w:hAnsi="Arial"/>
      <w:sz w:val="22"/>
      <w:szCs w:val="20"/>
      <w:lang w:val="en-US"/>
    </w:rPr>
  </w:style>
  <w:style w:type="character" w:customStyle="1" w:styleId="AntratsDiagrama">
    <w:name w:val="Antraštės Diagrama"/>
    <w:link w:val="Antrats"/>
    <w:uiPriority w:val="99"/>
    <w:locked/>
    <w:rsid w:val="006A518E"/>
    <w:rPr>
      <w:rFonts w:cs="Times New Roman"/>
      <w:sz w:val="24"/>
      <w:szCs w:val="24"/>
      <w:lang w:val="en-GB" w:eastAsia="en-US"/>
    </w:rPr>
  </w:style>
  <w:style w:type="character" w:styleId="Puslapionumeris">
    <w:name w:val="page number"/>
    <w:uiPriority w:val="99"/>
    <w:rsid w:val="00243AE1"/>
    <w:rPr>
      <w:rFonts w:cs="Times New Roman"/>
    </w:rPr>
  </w:style>
  <w:style w:type="paragraph" w:styleId="Porat">
    <w:name w:val="footer"/>
    <w:basedOn w:val="prastasis"/>
    <w:link w:val="PoratDiagrama"/>
    <w:uiPriority w:val="99"/>
    <w:rsid w:val="00243AE1"/>
    <w:pPr>
      <w:tabs>
        <w:tab w:val="center" w:pos="4153"/>
        <w:tab w:val="right" w:pos="8306"/>
      </w:tabs>
    </w:pPr>
    <w:rPr>
      <w:rFonts w:ascii="Arial" w:hAnsi="Arial"/>
      <w:sz w:val="22"/>
      <w:szCs w:val="20"/>
      <w:lang w:val="en-US"/>
    </w:rPr>
  </w:style>
  <w:style w:type="character" w:customStyle="1" w:styleId="PoratDiagrama">
    <w:name w:val="Poraštė Diagrama"/>
    <w:link w:val="Porat"/>
    <w:uiPriority w:val="99"/>
    <w:semiHidden/>
    <w:locked/>
    <w:rsid w:val="006A518E"/>
    <w:rPr>
      <w:rFonts w:cs="Times New Roman"/>
      <w:sz w:val="24"/>
      <w:szCs w:val="24"/>
      <w:lang w:val="en-GB" w:eastAsia="en-US"/>
    </w:rPr>
  </w:style>
  <w:style w:type="character" w:styleId="Hipersaitas">
    <w:name w:val="Hyperlink"/>
    <w:uiPriority w:val="99"/>
    <w:rsid w:val="00784645"/>
    <w:rPr>
      <w:rFonts w:cs="Times New Roman"/>
      <w:color w:val="0000FF"/>
      <w:u w:val="single"/>
    </w:rPr>
  </w:style>
  <w:style w:type="paragraph" w:styleId="Debesliotekstas">
    <w:name w:val="Balloon Text"/>
    <w:basedOn w:val="prastasis"/>
    <w:link w:val="DebesliotekstasDiagrama"/>
    <w:uiPriority w:val="99"/>
    <w:semiHidden/>
    <w:rsid w:val="005564C5"/>
    <w:rPr>
      <w:rFonts w:ascii="Tahoma" w:hAnsi="Tahoma" w:cs="Tahoma"/>
      <w:sz w:val="16"/>
      <w:szCs w:val="16"/>
    </w:rPr>
  </w:style>
  <w:style w:type="character" w:customStyle="1" w:styleId="DebesliotekstasDiagrama">
    <w:name w:val="Debesėlio tekstas Diagrama"/>
    <w:link w:val="Debesliotekstas"/>
    <w:uiPriority w:val="99"/>
    <w:semiHidden/>
    <w:locked/>
    <w:rsid w:val="006A518E"/>
    <w:rPr>
      <w:rFonts w:cs="Times New Roman"/>
      <w:sz w:val="2"/>
      <w:lang w:val="en-GB" w:eastAsia="en-US"/>
    </w:rPr>
  </w:style>
  <w:style w:type="table" w:styleId="Lentelstinklelis">
    <w:name w:val="Table Grid"/>
    <w:basedOn w:val="prastojilentel"/>
    <w:uiPriority w:val="99"/>
    <w:rsid w:val="00AC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4F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ko-KR"/>
    </w:rPr>
  </w:style>
  <w:style w:type="character" w:customStyle="1" w:styleId="HTMLiankstoformatuotasDiagrama">
    <w:name w:val="HTML iš anksto formatuotas Diagrama"/>
    <w:link w:val="HTMLiankstoformatuotas"/>
    <w:uiPriority w:val="99"/>
    <w:semiHidden/>
    <w:locked/>
    <w:rsid w:val="006A518E"/>
    <w:rPr>
      <w:rFonts w:ascii="Courier New" w:hAnsi="Courier New" w:cs="Courier New"/>
      <w:sz w:val="20"/>
      <w:szCs w:val="20"/>
      <w:lang w:val="en-GB" w:eastAsia="en-US"/>
    </w:rPr>
  </w:style>
  <w:style w:type="paragraph" w:customStyle="1" w:styleId="Sraopastraipa1">
    <w:name w:val="Sąrašo pastraipa1"/>
    <w:basedOn w:val="prastasis"/>
    <w:uiPriority w:val="99"/>
    <w:rsid w:val="00684B1B"/>
    <w:pPr>
      <w:spacing w:after="200" w:line="276" w:lineRule="auto"/>
      <w:ind w:left="720"/>
      <w:contextualSpacing/>
    </w:pPr>
    <w:rPr>
      <w:rFonts w:ascii="Calibri" w:hAnsi="Calibri"/>
      <w:sz w:val="22"/>
      <w:szCs w:val="22"/>
      <w:lang w:val="lt-LT"/>
    </w:rPr>
  </w:style>
  <w:style w:type="paragraph" w:styleId="Sraopastraipa">
    <w:name w:val="List Paragraph"/>
    <w:basedOn w:val="prastasis"/>
    <w:qFormat/>
    <w:rsid w:val="00032614"/>
    <w:pPr>
      <w:spacing w:after="200" w:line="276" w:lineRule="auto"/>
      <w:ind w:left="720"/>
      <w:contextualSpacing/>
    </w:pPr>
    <w:rPr>
      <w:rFonts w:ascii="Calibri" w:eastAsia="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767170">
      <w:bodyDiv w:val="1"/>
      <w:marLeft w:val="0"/>
      <w:marRight w:val="0"/>
      <w:marTop w:val="0"/>
      <w:marBottom w:val="0"/>
      <w:divBdr>
        <w:top w:val="none" w:sz="0" w:space="0" w:color="auto"/>
        <w:left w:val="none" w:sz="0" w:space="0" w:color="auto"/>
        <w:bottom w:val="none" w:sz="0" w:space="0" w:color="auto"/>
        <w:right w:val="none" w:sz="0" w:space="0" w:color="auto"/>
      </w:divBdr>
    </w:div>
    <w:div w:id="719280102">
      <w:bodyDiv w:val="1"/>
      <w:marLeft w:val="0"/>
      <w:marRight w:val="0"/>
      <w:marTop w:val="0"/>
      <w:marBottom w:val="0"/>
      <w:divBdr>
        <w:top w:val="none" w:sz="0" w:space="0" w:color="auto"/>
        <w:left w:val="none" w:sz="0" w:space="0" w:color="auto"/>
        <w:bottom w:val="none" w:sz="0" w:space="0" w:color="auto"/>
        <w:right w:val="none" w:sz="0" w:space="0" w:color="auto"/>
      </w:divBdr>
    </w:div>
    <w:div w:id="181031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000000000000\9p_PROTOKOL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90ACD-C8D1-44ED-B424-FE352DC9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9p_PROTOKOLAS.dot</Template>
  <TotalTime>5</TotalTime>
  <Pages>1</Pages>
  <Words>4120</Words>
  <Characters>2349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PROJEKTAS</vt:lpstr>
    </vt:vector>
  </TitlesOfParts>
  <Company>Telšių rajono savivaldybė</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admin</dc:creator>
  <cp:keywords/>
  <dc:description/>
  <cp:lastModifiedBy>Agnė Petrulytė</cp:lastModifiedBy>
  <cp:revision>12</cp:revision>
  <cp:lastPrinted>2023-02-15T11:07:00Z</cp:lastPrinted>
  <dcterms:created xsi:type="dcterms:W3CDTF">2024-07-09T12:14:00Z</dcterms:created>
  <dcterms:modified xsi:type="dcterms:W3CDTF">2024-07-10T07:57:00Z</dcterms:modified>
</cp:coreProperties>
</file>